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F9272" w14:textId="5A7A31D6" w:rsidR="00816175" w:rsidRPr="00B72910" w:rsidRDefault="00816175" w:rsidP="00684F67">
      <w:pPr>
        <w:pStyle w:val="EWCtitle"/>
      </w:pPr>
      <w:r w:rsidRPr="00B72910">
        <w:t xml:space="preserve">Code of Conduct </w:t>
      </w:r>
      <w:r w:rsidR="00B72910" w:rsidRPr="00B72910">
        <w:t>and</w:t>
      </w:r>
      <w:r w:rsidRPr="00B72910">
        <w:t xml:space="preserve"> Best Practice for </w:t>
      </w:r>
      <w:r w:rsidR="00FA2023">
        <w:t xml:space="preserve">Council </w:t>
      </w:r>
      <w:r w:rsidR="00041210">
        <w:t>M</w:t>
      </w:r>
      <w:r w:rsidRPr="00B72910">
        <w:t>embers</w:t>
      </w:r>
    </w:p>
    <w:p w14:paraId="29A155E6" w14:textId="0E48077B" w:rsidR="00816175" w:rsidRPr="00B72910" w:rsidRDefault="00816175" w:rsidP="00511F3B">
      <w:pPr>
        <w:pStyle w:val="EWCbody"/>
        <w:numPr>
          <w:ilvl w:val="0"/>
          <w:numId w:val="2"/>
        </w:numPr>
        <w:ind w:left="709"/>
      </w:pPr>
      <w:r w:rsidRPr="00B72910">
        <w:t xml:space="preserve">This document sets out a </w:t>
      </w:r>
      <w:r w:rsidR="00FF6F52">
        <w:t>c</w:t>
      </w:r>
      <w:r w:rsidRPr="00B72910">
        <w:t xml:space="preserve">ode of </w:t>
      </w:r>
      <w:r w:rsidR="00FF6F52">
        <w:t>c</w:t>
      </w:r>
      <w:r w:rsidRPr="00B72910">
        <w:t xml:space="preserve">onduct and </w:t>
      </w:r>
      <w:r w:rsidR="00FF6F52">
        <w:t>b</w:t>
      </w:r>
      <w:r w:rsidRPr="00B72910">
        <w:t xml:space="preserve">est </w:t>
      </w:r>
      <w:r w:rsidR="00FF6F52">
        <w:t>p</w:t>
      </w:r>
      <w:r w:rsidRPr="00B72910">
        <w:t>ractice for members</w:t>
      </w:r>
      <w:r w:rsidR="00FF6F52">
        <w:t xml:space="preserve"> (‘the Code’)</w:t>
      </w:r>
      <w:r w:rsidRPr="00B72910">
        <w:t xml:space="preserve"> of the Education Workforce Council (</w:t>
      </w:r>
      <w:r w:rsidR="00FA2023">
        <w:t>‘</w:t>
      </w:r>
      <w:r w:rsidRPr="00B72910">
        <w:t>the Council’). The Code provides recommended standards which apply to the conduct and practice</w:t>
      </w:r>
      <w:r w:rsidR="00FF6F52">
        <w:t xml:space="preserve"> of</w:t>
      </w:r>
      <w:r w:rsidRPr="00B72910">
        <w:t xml:space="preserve"> Council</w:t>
      </w:r>
      <w:r w:rsidR="00FA2023">
        <w:t xml:space="preserve"> members</w:t>
      </w:r>
      <w:r w:rsidRPr="00B72910">
        <w:t>. Council members must comply at all times with this Code.</w:t>
      </w:r>
    </w:p>
    <w:p w14:paraId="545F67C7" w14:textId="20C6C216" w:rsidR="00816175" w:rsidRPr="00B72910" w:rsidRDefault="00816175" w:rsidP="00511F3B">
      <w:pPr>
        <w:pStyle w:val="EWCbody"/>
        <w:numPr>
          <w:ilvl w:val="0"/>
          <w:numId w:val="2"/>
        </w:numPr>
        <w:ind w:left="709"/>
      </w:pPr>
      <w:r w:rsidRPr="00B72910">
        <w:t xml:space="preserve">All Council members have a responsibility to support the EWC to achieve its vision </w:t>
      </w:r>
      <w:r w:rsidR="00FF6F52">
        <w:t xml:space="preserve">of being a </w:t>
      </w:r>
      <w:r w:rsidR="00FF6F52" w:rsidRPr="00FF6F52">
        <w:t>trusted, independent, professional regulator that works in the public interest to maintain professionalism and enhance standards within the education workforce in Wales.</w:t>
      </w:r>
      <w:r w:rsidR="00FF6F52">
        <w:t xml:space="preserve"> </w:t>
      </w:r>
      <w:r w:rsidRPr="00B72910">
        <w:t>This includes a responsibility to ensure that their own conduct is in keeping with the expectation of the professionals that</w:t>
      </w:r>
      <w:r w:rsidR="00FF6F52">
        <w:t xml:space="preserve"> the</w:t>
      </w:r>
      <w:r w:rsidRPr="00B72910">
        <w:t xml:space="preserve"> EWC regulates</w:t>
      </w:r>
      <w:r w:rsidR="003858D7">
        <w:t>,</w:t>
      </w:r>
      <w:r w:rsidRPr="00B72910">
        <w:t xml:space="preserve"> in order to uphold the public reputation of the organisation.</w:t>
      </w:r>
    </w:p>
    <w:p w14:paraId="1B53BAFC" w14:textId="5FAAE74B" w:rsidR="00816175" w:rsidRPr="00B72910" w:rsidRDefault="00816175" w:rsidP="00511F3B">
      <w:pPr>
        <w:pStyle w:val="EWCbody"/>
        <w:numPr>
          <w:ilvl w:val="0"/>
          <w:numId w:val="2"/>
        </w:numPr>
        <w:ind w:left="709"/>
      </w:pPr>
      <w:r w:rsidRPr="00B72910">
        <w:t xml:space="preserve">If members are in any doubt about the application of this Code, or about the propriety of any actual or proposed action, they should consult the Chairperson of Council or </w:t>
      </w:r>
      <w:r w:rsidR="003858D7">
        <w:t xml:space="preserve">EWC </w:t>
      </w:r>
      <w:r w:rsidRPr="00B72910">
        <w:t>Chief Executive.</w:t>
      </w:r>
      <w:r w:rsidR="007F167E">
        <w:br/>
      </w:r>
    </w:p>
    <w:p w14:paraId="487175D0" w14:textId="77777777" w:rsidR="00816175" w:rsidRPr="00B72910" w:rsidRDefault="00816175" w:rsidP="00816175">
      <w:pPr>
        <w:pStyle w:val="EWCheading1"/>
        <w:rPr>
          <w:lang w:val="en-GB"/>
        </w:rPr>
      </w:pPr>
      <w:r w:rsidRPr="00B72910">
        <w:rPr>
          <w:lang w:val="en-GB"/>
        </w:rPr>
        <w:t>Key principles of conduct and practice</w:t>
      </w:r>
    </w:p>
    <w:p w14:paraId="7B627AD9" w14:textId="1C12D08F" w:rsidR="00816175" w:rsidRPr="00B72910" w:rsidRDefault="00816175" w:rsidP="00511F3B">
      <w:pPr>
        <w:pStyle w:val="EWCbody"/>
        <w:numPr>
          <w:ilvl w:val="0"/>
          <w:numId w:val="2"/>
        </w:numPr>
        <w:ind w:left="709"/>
      </w:pPr>
      <w:r w:rsidRPr="00B72910">
        <w:t xml:space="preserve">The </w:t>
      </w:r>
      <w:r w:rsidR="003858D7">
        <w:t>EWC</w:t>
      </w:r>
      <w:r w:rsidR="003858D7" w:rsidRPr="00B72910">
        <w:t xml:space="preserve">’s </w:t>
      </w:r>
      <w:r w:rsidRPr="00B72910">
        <w:t>principal aims</w:t>
      </w:r>
      <w:r w:rsidR="00B72910">
        <w:t>,</w:t>
      </w:r>
      <w:r w:rsidRPr="00B72910">
        <w:t xml:space="preserve"> as set out in the Education (Wales) Act 2014 (as amended) and its Strategic Plan, emphasise the role of the </w:t>
      </w:r>
      <w:r w:rsidR="003858D7">
        <w:t>organisation</w:t>
      </w:r>
      <w:r w:rsidR="00FA2023" w:rsidRPr="00B72910">
        <w:t xml:space="preserve"> </w:t>
      </w:r>
      <w:r w:rsidRPr="00B72910">
        <w:t>in working in the interests of registrants, learners</w:t>
      </w:r>
      <w:r w:rsidR="003858D7">
        <w:t>,</w:t>
      </w:r>
      <w:r w:rsidRPr="00B72910">
        <w:t xml:space="preserve"> and the general public. Council members</w:t>
      </w:r>
      <w:r w:rsidR="00397C76" w:rsidRPr="00397C76">
        <w:t xml:space="preserve"> </w:t>
      </w:r>
      <w:r w:rsidR="00397C76" w:rsidRPr="00B72910">
        <w:t>must</w:t>
      </w:r>
      <w:r w:rsidR="00397C76">
        <w:t xml:space="preserve">, </w:t>
      </w:r>
      <w:r w:rsidR="00397C76" w:rsidRPr="00B72910">
        <w:t>at all times</w:t>
      </w:r>
      <w:r w:rsidR="00397C76">
        <w:t>,</w:t>
      </w:r>
      <w:r w:rsidR="00397C76" w:rsidRPr="00B72910">
        <w:t xml:space="preserve"> observe and comply</w:t>
      </w:r>
      <w:r w:rsidR="00397C76">
        <w:t xml:space="preserve"> with</w:t>
      </w:r>
      <w:r w:rsidR="003858D7" w:rsidRPr="00B72910">
        <w:t xml:space="preserve"> </w:t>
      </w:r>
      <w:r w:rsidRPr="00B72910">
        <w:t xml:space="preserve">the principles of public life set out by the Committee on Standards in Public Life (The Nolan </w:t>
      </w:r>
      <w:r w:rsidR="00AC5705">
        <w:t>Principles</w:t>
      </w:r>
      <w:r w:rsidRPr="00B72910">
        <w:t>)</w:t>
      </w:r>
      <w:r w:rsidR="00AC5705">
        <w:t>,</w:t>
      </w:r>
      <w:r w:rsidRPr="00B72910">
        <w:t xml:space="preserve"> and the additional three principles outlined in </w:t>
      </w:r>
      <w:r w:rsidR="00AC5705" w:rsidRPr="00B72910">
        <w:t>the</w:t>
      </w:r>
      <w:r w:rsidRPr="00B72910">
        <w:t xml:space="preserve"> Conduct of Members (Principles) (Wales) Order 2001.</w:t>
      </w:r>
    </w:p>
    <w:p w14:paraId="54FF269F" w14:textId="14410BB9" w:rsidR="00397C76" w:rsidRPr="00B72910" w:rsidRDefault="00397C76" w:rsidP="00E25D34">
      <w:pPr>
        <w:pStyle w:val="EWCheading2"/>
      </w:pPr>
      <w:r>
        <w:t>The Nolan Principles</w:t>
      </w:r>
    </w:p>
    <w:p w14:paraId="376FAAE4" w14:textId="1A4F1450" w:rsidR="00816175" w:rsidRPr="00B72910" w:rsidRDefault="00816175" w:rsidP="00511F3B">
      <w:pPr>
        <w:pStyle w:val="EWCheading3"/>
        <w:ind w:left="709"/>
      </w:pPr>
      <w:r w:rsidRPr="00B72910">
        <w:t>Selflessness</w:t>
      </w:r>
    </w:p>
    <w:p w14:paraId="51FBC338" w14:textId="42C8008A" w:rsidR="00816175" w:rsidRPr="00B72910" w:rsidRDefault="00816175" w:rsidP="00511F3B">
      <w:pPr>
        <w:pStyle w:val="EWCbody"/>
        <w:ind w:left="709"/>
      </w:pPr>
      <w:r w:rsidRPr="00B72910">
        <w:t>Council members should take decisions on the basis of the interests of registered practitioners, learners</w:t>
      </w:r>
      <w:r w:rsidR="0086363A">
        <w:t>,</w:t>
      </w:r>
      <w:r w:rsidRPr="00B72910">
        <w:t xml:space="preserve"> and the public. Members should not make decisions in order to</w:t>
      </w:r>
      <w:r w:rsidR="00B72910" w:rsidRPr="00B72910">
        <w:t xml:space="preserve"> </w:t>
      </w:r>
      <w:r w:rsidRPr="00B72910">
        <w:t>gain financial or other material benefits for themselves, their family, or their friends.</w:t>
      </w:r>
    </w:p>
    <w:p w14:paraId="4E884B9D" w14:textId="130B8432" w:rsidR="00816175" w:rsidRPr="00B72910" w:rsidRDefault="00816175" w:rsidP="00511F3B">
      <w:pPr>
        <w:pStyle w:val="EWCheading3"/>
        <w:ind w:left="709"/>
      </w:pPr>
      <w:r w:rsidRPr="00B72910">
        <w:t>Integrity</w:t>
      </w:r>
    </w:p>
    <w:p w14:paraId="5DC99A54" w14:textId="44210871" w:rsidR="00816175" w:rsidRPr="00B72910" w:rsidRDefault="00816175" w:rsidP="00511F3B">
      <w:pPr>
        <w:pStyle w:val="EWCbody"/>
        <w:ind w:left="709"/>
      </w:pPr>
      <w:r w:rsidRPr="00B72910">
        <w:t>Council members should not place themselves under any financial or other obligation to outside individuals or organisations that might influence them in their performance as Council</w:t>
      </w:r>
      <w:r w:rsidR="00FA2023">
        <w:t xml:space="preserve"> members</w:t>
      </w:r>
      <w:r w:rsidRPr="00B72910">
        <w:t>.</w:t>
      </w:r>
      <w:r w:rsidR="00B72910" w:rsidRPr="00B72910">
        <w:t xml:space="preserve"> </w:t>
      </w:r>
      <w:r w:rsidRPr="00B72910">
        <w:t>Members observe the relevant regulations which govern their membership of the Council and act as individuals in their own right</w:t>
      </w:r>
      <w:r w:rsidR="00AC5705">
        <w:t>,</w:t>
      </w:r>
      <w:r w:rsidRPr="00B72910">
        <w:t xml:space="preserve"> and not as representatives of any organisations to which they may belong.</w:t>
      </w:r>
      <w:r w:rsidR="00B72910" w:rsidRPr="00B72910">
        <w:t xml:space="preserve"> </w:t>
      </w:r>
      <w:r w:rsidRPr="00B72910">
        <w:t xml:space="preserve">Members </w:t>
      </w:r>
      <w:r w:rsidRPr="00B72910">
        <w:lastRenderedPageBreak/>
        <w:t>should not misuse information gained in the course of their responsibilities for personal gain</w:t>
      </w:r>
      <w:r w:rsidR="00142BF7">
        <w:t>,</w:t>
      </w:r>
      <w:r w:rsidRPr="00B72910">
        <w:t xml:space="preserve"> or for political purposes, nor seek to use the opportunity of their membership to promote their private interests or those of connected persons, firms, businesses</w:t>
      </w:r>
      <w:r w:rsidR="00FA2023">
        <w:t>,</w:t>
      </w:r>
      <w:r w:rsidRPr="00B72910">
        <w:t xml:space="preserve"> or other organisations.</w:t>
      </w:r>
    </w:p>
    <w:p w14:paraId="1BF0D7D8" w14:textId="6308E1AF" w:rsidR="00816175" w:rsidRPr="00B72910" w:rsidRDefault="00816175" w:rsidP="00511F3B">
      <w:pPr>
        <w:pStyle w:val="EWCheading3"/>
        <w:ind w:left="709"/>
      </w:pPr>
      <w:r w:rsidRPr="00B72910">
        <w:t>Objectivity</w:t>
      </w:r>
    </w:p>
    <w:p w14:paraId="01952BF9" w14:textId="73691B27" w:rsidR="00816175" w:rsidRPr="00B72910" w:rsidRDefault="00816175" w:rsidP="00511F3B">
      <w:pPr>
        <w:pStyle w:val="EWCbody"/>
        <w:ind w:left="709"/>
      </w:pPr>
      <w:r w:rsidRPr="00B72910">
        <w:t>Council members act in good faith</w:t>
      </w:r>
      <w:r w:rsidR="00FA2023">
        <w:t>,</w:t>
      </w:r>
      <w:r w:rsidRPr="00B72910">
        <w:t xml:space="preserve"> and in the best interests of the </w:t>
      </w:r>
      <w:r w:rsidR="001A40B1">
        <w:t>EWC</w:t>
      </w:r>
      <w:r w:rsidRPr="00B72910">
        <w:t xml:space="preserve">, observing the highest standards of objectivity in their responsibility for the planning and management of </w:t>
      </w:r>
      <w:r w:rsidR="001A40B1">
        <w:t>EWC</w:t>
      </w:r>
      <w:r w:rsidR="001A40B1" w:rsidRPr="00B72910">
        <w:t xml:space="preserve"> </w:t>
      </w:r>
      <w:r w:rsidRPr="00B72910">
        <w:t xml:space="preserve">resources. Members should seek to maximise value for money through ensuring that services are delivered in the most efficient and economical way within available resources, including the award of contracts on merit. </w:t>
      </w:r>
    </w:p>
    <w:p w14:paraId="5F1E204D" w14:textId="796EE80A" w:rsidR="00816175" w:rsidRPr="00B72910" w:rsidRDefault="00816175" w:rsidP="00511F3B">
      <w:pPr>
        <w:pStyle w:val="EWCheading3"/>
        <w:ind w:left="709"/>
      </w:pPr>
      <w:r w:rsidRPr="00B72910">
        <w:t>Accountability</w:t>
      </w:r>
    </w:p>
    <w:p w14:paraId="21CA2528" w14:textId="2243A520" w:rsidR="00816175" w:rsidRPr="00B72910" w:rsidRDefault="00816175" w:rsidP="00511F3B">
      <w:pPr>
        <w:pStyle w:val="EWCbody"/>
        <w:ind w:left="709"/>
      </w:pPr>
      <w:r w:rsidRPr="00B72910">
        <w:t>Council members are accountable to registered practitioners, learners</w:t>
      </w:r>
      <w:r w:rsidR="00FA2023">
        <w:t>,</w:t>
      </w:r>
      <w:r w:rsidRPr="00B72910">
        <w:t xml:space="preserve"> and the general public in Wales for the development and maintenance of a high</w:t>
      </w:r>
      <w:r w:rsidR="00FA2023">
        <w:t>-</w:t>
      </w:r>
      <w:r w:rsidRPr="00B72910">
        <w:t xml:space="preserve">quality education workforce. </w:t>
      </w:r>
    </w:p>
    <w:p w14:paraId="1AD82C89" w14:textId="67DDCC1B" w:rsidR="00816175" w:rsidRPr="00B72910" w:rsidRDefault="00816175" w:rsidP="00511F3B">
      <w:pPr>
        <w:pStyle w:val="EWCheading3"/>
        <w:ind w:left="709"/>
      </w:pPr>
      <w:r w:rsidRPr="00B72910">
        <w:t>Openness</w:t>
      </w:r>
    </w:p>
    <w:p w14:paraId="723138E4" w14:textId="77777777" w:rsidR="00816175" w:rsidRPr="00B72910" w:rsidRDefault="00816175" w:rsidP="00511F3B">
      <w:pPr>
        <w:pStyle w:val="EWCbody"/>
        <w:ind w:left="709"/>
      </w:pPr>
      <w:r w:rsidRPr="00B72910">
        <w:t>Council members should be as open as possible about all the decisions and actions that they take. Members should give reasons for their decisions and restrict information only when the wider public or individual interest clearly demands.</w:t>
      </w:r>
    </w:p>
    <w:p w14:paraId="415089EF" w14:textId="74D11A69" w:rsidR="00816175" w:rsidRPr="00B72910" w:rsidRDefault="00816175" w:rsidP="00511F3B">
      <w:pPr>
        <w:pStyle w:val="EWCheading3"/>
        <w:ind w:left="709"/>
      </w:pPr>
      <w:r w:rsidRPr="00B72910">
        <w:t>Honesty</w:t>
      </w:r>
    </w:p>
    <w:p w14:paraId="49C86C4B" w14:textId="77777777" w:rsidR="00816175" w:rsidRPr="00B72910" w:rsidRDefault="00816175" w:rsidP="00511F3B">
      <w:pPr>
        <w:pStyle w:val="EWCbody"/>
        <w:ind w:left="709"/>
      </w:pPr>
      <w:r w:rsidRPr="00B72910">
        <w:t>Council members have a duty to declare any private interests relevant to their Council duties and take steps to resolve any conflicts arising in a way that protects the public interest.</w:t>
      </w:r>
    </w:p>
    <w:p w14:paraId="7E1A1E44" w14:textId="364AC415" w:rsidR="00816175" w:rsidRPr="00B72910" w:rsidRDefault="00816175" w:rsidP="00511F3B">
      <w:pPr>
        <w:pStyle w:val="EWCheading3"/>
        <w:ind w:left="709"/>
      </w:pPr>
      <w:r w:rsidRPr="00B72910">
        <w:t>Leadership</w:t>
      </w:r>
    </w:p>
    <w:p w14:paraId="23CB8632" w14:textId="6E866B75" w:rsidR="00511F3B" w:rsidRDefault="00816175" w:rsidP="00511F3B">
      <w:pPr>
        <w:pStyle w:val="EWCbody"/>
        <w:ind w:left="709"/>
      </w:pPr>
      <w:r w:rsidRPr="00B72910">
        <w:t>Council members should promote and support these principles by leadership and example.</w:t>
      </w:r>
      <w:r w:rsidR="00511F3B">
        <w:br/>
      </w:r>
    </w:p>
    <w:p w14:paraId="33814A78" w14:textId="195317FA" w:rsidR="00816175" w:rsidRPr="00B72910" w:rsidRDefault="00816175" w:rsidP="00E25D34">
      <w:pPr>
        <w:pStyle w:val="EWCheading2"/>
      </w:pPr>
      <w:r w:rsidRPr="00B72910">
        <w:t xml:space="preserve">Additional </w:t>
      </w:r>
      <w:r w:rsidR="00FA2023">
        <w:t>p</w:t>
      </w:r>
      <w:r w:rsidRPr="00B72910">
        <w:t xml:space="preserve">rinciples which govern the conduct and practice of Council members </w:t>
      </w:r>
    </w:p>
    <w:p w14:paraId="2261B704" w14:textId="11BA3F78" w:rsidR="00816175" w:rsidRPr="00B72910" w:rsidRDefault="00816175" w:rsidP="00511F3B">
      <w:pPr>
        <w:pStyle w:val="EWCheading3"/>
        <w:ind w:left="709"/>
      </w:pPr>
      <w:r w:rsidRPr="00B72910">
        <w:t xml:space="preserve">Duty to </w:t>
      </w:r>
      <w:r w:rsidR="00FA2023">
        <w:t>u</w:t>
      </w:r>
      <w:r w:rsidRPr="00B72910">
        <w:t xml:space="preserve">phold the </w:t>
      </w:r>
      <w:r w:rsidR="00FA2023">
        <w:t>l</w:t>
      </w:r>
      <w:r w:rsidRPr="00B72910">
        <w:t>aw</w:t>
      </w:r>
    </w:p>
    <w:p w14:paraId="19B6E0CF" w14:textId="31218C00" w:rsidR="00816175" w:rsidRPr="00B72910" w:rsidRDefault="00816175" w:rsidP="00511F3B">
      <w:pPr>
        <w:pStyle w:val="EWCbody"/>
        <w:ind w:left="709"/>
      </w:pPr>
      <w:r w:rsidRPr="00B72910">
        <w:t>Council members must act to uphold the law and act</w:t>
      </w:r>
      <w:r w:rsidR="00000C04">
        <w:t>,</w:t>
      </w:r>
      <w:r w:rsidRPr="00B72910">
        <w:t xml:space="preserve"> on all occasions</w:t>
      </w:r>
      <w:r w:rsidR="00000C04">
        <w:t>,</w:t>
      </w:r>
      <w:r w:rsidRPr="00B72910">
        <w:t xml:space="preserve"> in accordance with the trust that Welsh Government has placed in them through the Public Appointments Process.</w:t>
      </w:r>
    </w:p>
    <w:p w14:paraId="4F4808BD" w14:textId="55D4CC8C" w:rsidR="00816175" w:rsidRPr="00B72910" w:rsidRDefault="00816175" w:rsidP="00511F3B">
      <w:pPr>
        <w:pStyle w:val="EWCheading3"/>
        <w:ind w:left="709"/>
      </w:pPr>
      <w:r w:rsidRPr="00B72910">
        <w:lastRenderedPageBreak/>
        <w:t>Stewardship</w:t>
      </w:r>
    </w:p>
    <w:p w14:paraId="19841301" w14:textId="6F04B8AF" w:rsidR="00816175" w:rsidRPr="00B72910" w:rsidRDefault="00816175" w:rsidP="00511F3B">
      <w:pPr>
        <w:pStyle w:val="EWCbody"/>
        <w:ind w:left="709"/>
      </w:pPr>
      <w:r w:rsidRPr="00B72910">
        <w:t>In discharging their duties and responsibilities</w:t>
      </w:r>
      <w:r w:rsidR="00FA2023">
        <w:t>,</w:t>
      </w:r>
      <w:r w:rsidRPr="00B72910">
        <w:t xml:space="preserve"> Council members must ensure that the </w:t>
      </w:r>
      <w:r w:rsidR="00FA2023">
        <w:t>EWC’s</w:t>
      </w:r>
      <w:r w:rsidR="00FA2023" w:rsidRPr="00B72910">
        <w:t xml:space="preserve"> </w:t>
      </w:r>
      <w:r w:rsidRPr="00B72910">
        <w:t>resources are used both lawfully and prudently.</w:t>
      </w:r>
    </w:p>
    <w:p w14:paraId="0FAADF90" w14:textId="232E05DD" w:rsidR="00816175" w:rsidRPr="00B72910" w:rsidRDefault="00816175" w:rsidP="00511F3B">
      <w:pPr>
        <w:pStyle w:val="EWCheading3"/>
        <w:ind w:left="709"/>
      </w:pPr>
      <w:r w:rsidRPr="00B72910">
        <w:t xml:space="preserve">Equality and </w:t>
      </w:r>
      <w:r w:rsidR="00FA2023">
        <w:t>r</w:t>
      </w:r>
      <w:r w:rsidRPr="00B72910">
        <w:t>espect</w:t>
      </w:r>
    </w:p>
    <w:p w14:paraId="294F5E1F" w14:textId="410C6EDF" w:rsidR="00816175" w:rsidRPr="00B72910" w:rsidRDefault="00816175" w:rsidP="00511F3B">
      <w:pPr>
        <w:pStyle w:val="EWCbody"/>
        <w:ind w:left="709"/>
      </w:pPr>
      <w:r w:rsidRPr="00B72910">
        <w:t>Council members must carry out their duties and responsibilities with due regard to the need to promote equality of opportunity for all people</w:t>
      </w:r>
      <w:r w:rsidR="00FA2023">
        <w:t>,</w:t>
      </w:r>
      <w:r w:rsidRPr="00B72910">
        <w:t xml:space="preserve"> and show respect and consideration for others without any discrimination.</w:t>
      </w:r>
    </w:p>
    <w:p w14:paraId="30FA1F45" w14:textId="20DDA882" w:rsidR="00816175" w:rsidRPr="00B72910" w:rsidRDefault="00816175" w:rsidP="00511F3B">
      <w:pPr>
        <w:pStyle w:val="EWCheading3"/>
        <w:ind w:left="709"/>
      </w:pPr>
      <w:r w:rsidRPr="00B72910">
        <w:t xml:space="preserve">Promoting </w:t>
      </w:r>
      <w:r w:rsidR="00FA2023">
        <w:t>g</w:t>
      </w:r>
      <w:r w:rsidRPr="00B72910">
        <w:t xml:space="preserve">ood </w:t>
      </w:r>
      <w:r w:rsidR="00FA2023">
        <w:t>r</w:t>
      </w:r>
      <w:r w:rsidRPr="00B72910">
        <w:t>elations</w:t>
      </w:r>
    </w:p>
    <w:p w14:paraId="068E55DD" w14:textId="72963C3F" w:rsidR="00816175" w:rsidRPr="00B72910" w:rsidRDefault="00816175" w:rsidP="00511F3B">
      <w:pPr>
        <w:pStyle w:val="EWCbody"/>
        <w:ind w:left="709"/>
      </w:pPr>
      <w:r w:rsidRPr="00B72910">
        <w:t>Council members must act in a way that is conductive to promoting good relations by providing a positive example for the wider community to follow</w:t>
      </w:r>
      <w:r w:rsidR="00000C04">
        <w:t xml:space="preserve">, </w:t>
      </w:r>
      <w:r w:rsidRPr="00B72910">
        <w:t>acting in a way that seeks to promote a culture of respect and equality which embraces diversity in all its forms.</w:t>
      </w:r>
    </w:p>
    <w:p w14:paraId="6D0BF7DF" w14:textId="68CF001C" w:rsidR="00816175" w:rsidRPr="00B72910" w:rsidRDefault="00816175" w:rsidP="00511F3B">
      <w:pPr>
        <w:pStyle w:val="EWCheading3"/>
        <w:ind w:left="709"/>
      </w:pPr>
      <w:r w:rsidRPr="00B72910">
        <w:t xml:space="preserve">Good </w:t>
      </w:r>
      <w:r w:rsidR="00FA2023">
        <w:t>w</w:t>
      </w:r>
      <w:r w:rsidRPr="00B72910">
        <w:t xml:space="preserve">orking </w:t>
      </w:r>
      <w:r w:rsidR="00FA2023">
        <w:t>r</w:t>
      </w:r>
      <w:r w:rsidRPr="00B72910">
        <w:t xml:space="preserve">elationships </w:t>
      </w:r>
    </w:p>
    <w:p w14:paraId="7F311DD2" w14:textId="181978AB" w:rsidR="00816175" w:rsidRPr="00B72910" w:rsidRDefault="00FA2023" w:rsidP="00511F3B">
      <w:pPr>
        <w:pStyle w:val="EWCbody"/>
        <w:ind w:left="709"/>
      </w:pPr>
      <w:r>
        <w:t>Council m</w:t>
      </w:r>
      <w:r w:rsidR="00816175" w:rsidRPr="00B72910">
        <w:t xml:space="preserve">embers must treat each other and </w:t>
      </w:r>
      <w:r>
        <w:t xml:space="preserve">EWC </w:t>
      </w:r>
      <w:r w:rsidR="00816175" w:rsidRPr="00B72910">
        <w:t>officers with courtesy and respect</w:t>
      </w:r>
      <w:r>
        <w:t>,</w:t>
      </w:r>
      <w:r w:rsidR="00816175" w:rsidRPr="00B72910">
        <w:t xml:space="preserve"> and promote an effective working environment.</w:t>
      </w:r>
      <w:r w:rsidR="00B72910" w:rsidRPr="00B72910">
        <w:t xml:space="preserve"> </w:t>
      </w:r>
      <w:r w:rsidR="00816175" w:rsidRPr="00B72910">
        <w:t>While it is acknowledged that the exchange of ideas and opinions may on occasions be robust, this should be kept in context.</w:t>
      </w:r>
      <w:r w:rsidR="00B72910" w:rsidRPr="00B72910">
        <w:t xml:space="preserve"> </w:t>
      </w:r>
      <w:r>
        <w:t>Council m</w:t>
      </w:r>
      <w:r w:rsidR="00816175" w:rsidRPr="00B72910">
        <w:t xml:space="preserve">embers must respect that decisions made by the majority of the Council may be decisions that they disagree with. </w:t>
      </w:r>
    </w:p>
    <w:p w14:paraId="53DFB53F" w14:textId="31319B78" w:rsidR="00816175" w:rsidRPr="00B72910" w:rsidRDefault="00816175" w:rsidP="00511F3B">
      <w:pPr>
        <w:pStyle w:val="EWCheading3"/>
        <w:ind w:left="709"/>
      </w:pPr>
      <w:r w:rsidRPr="00B72910">
        <w:t>Maintain public confidence</w:t>
      </w:r>
    </w:p>
    <w:p w14:paraId="483925BA" w14:textId="411D4F3E" w:rsidR="00816175" w:rsidRPr="00B72910" w:rsidRDefault="00816175" w:rsidP="00511F3B">
      <w:pPr>
        <w:pStyle w:val="EWCbody"/>
        <w:ind w:left="709"/>
      </w:pPr>
      <w:r w:rsidRPr="00B72910">
        <w:t>Council members must act in accordance with the EWC’s core functions and duties and uphold and preserve the reputation of the EWC.</w:t>
      </w:r>
      <w:r w:rsidR="00511F3B">
        <w:br/>
      </w:r>
    </w:p>
    <w:p w14:paraId="2B327C98" w14:textId="243705D3" w:rsidR="00816175" w:rsidRPr="00B72910" w:rsidRDefault="00816175" w:rsidP="00816175">
      <w:pPr>
        <w:pStyle w:val="EWCheading1"/>
        <w:rPr>
          <w:lang w:val="en-GB"/>
        </w:rPr>
      </w:pPr>
      <w:r w:rsidRPr="00B72910">
        <w:rPr>
          <w:lang w:val="en-GB"/>
        </w:rPr>
        <w:t xml:space="preserve">Core responsibilities of Council </w:t>
      </w:r>
      <w:r w:rsidR="00FA2023">
        <w:rPr>
          <w:lang w:val="en-GB"/>
        </w:rPr>
        <w:t>m</w:t>
      </w:r>
      <w:r w:rsidRPr="00B72910">
        <w:rPr>
          <w:lang w:val="en-GB"/>
        </w:rPr>
        <w:t>embers</w:t>
      </w:r>
    </w:p>
    <w:p w14:paraId="538EF274" w14:textId="7E3F8F98" w:rsidR="00816175" w:rsidRPr="00B72910" w:rsidRDefault="00816175" w:rsidP="00511F3B">
      <w:pPr>
        <w:pStyle w:val="EWCbody"/>
        <w:numPr>
          <w:ilvl w:val="0"/>
          <w:numId w:val="2"/>
        </w:numPr>
        <w:ind w:left="709"/>
      </w:pPr>
      <w:r w:rsidRPr="00B72910">
        <w:t xml:space="preserve">Council </w:t>
      </w:r>
      <w:r w:rsidR="00FA2023">
        <w:t xml:space="preserve">members </w:t>
      </w:r>
      <w:r w:rsidRPr="00B72910">
        <w:t xml:space="preserve">are expected to </w:t>
      </w:r>
      <w:r w:rsidR="00000C04">
        <w:t>apply</w:t>
      </w:r>
      <w:r w:rsidR="00000C04" w:rsidRPr="00B72910">
        <w:t xml:space="preserve"> </w:t>
      </w:r>
      <w:r w:rsidRPr="00B72910">
        <w:t xml:space="preserve">independent judgement to the </w:t>
      </w:r>
      <w:r w:rsidR="00FA2023">
        <w:t>EWC’s</w:t>
      </w:r>
      <w:r w:rsidR="00FA2023" w:rsidRPr="00B72910">
        <w:t xml:space="preserve"> </w:t>
      </w:r>
      <w:r w:rsidRPr="00B72910">
        <w:t>strategy, performance</w:t>
      </w:r>
      <w:r w:rsidR="00FA2023">
        <w:t>,</w:t>
      </w:r>
      <w:r w:rsidRPr="00B72910">
        <w:t xml:space="preserve"> and accountability. Members must act </w:t>
      </w:r>
      <w:r w:rsidR="006F0EA8">
        <w:t>collaboratively</w:t>
      </w:r>
      <w:r w:rsidR="006F0EA8" w:rsidRPr="00B72910">
        <w:t xml:space="preserve"> </w:t>
      </w:r>
      <w:r w:rsidRPr="00B72910">
        <w:t xml:space="preserve">in the interests of the </w:t>
      </w:r>
      <w:r w:rsidR="00FA2023">
        <w:t>EWC,</w:t>
      </w:r>
      <w:r w:rsidR="00FA2023" w:rsidRPr="00B72910">
        <w:t xml:space="preserve"> </w:t>
      </w:r>
      <w:r w:rsidR="006F0EA8">
        <w:t>putting</w:t>
      </w:r>
      <w:r w:rsidRPr="00B72910">
        <w:t xml:space="preserve"> the wider interests of registered practitioners, learners</w:t>
      </w:r>
      <w:r w:rsidR="006F0EA8">
        <w:t>,</w:t>
      </w:r>
      <w:r w:rsidRPr="00B72910">
        <w:t xml:space="preserve"> and the public </w:t>
      </w:r>
      <w:r w:rsidR="006F0EA8">
        <w:t xml:space="preserve">above those </w:t>
      </w:r>
      <w:r w:rsidRPr="00B72910">
        <w:t xml:space="preserve">of a particular </w:t>
      </w:r>
      <w:r w:rsidR="006F0EA8">
        <w:t>individual or group</w:t>
      </w:r>
      <w:r w:rsidRPr="00B72910">
        <w:t xml:space="preserve">. Members should take decisions in the interest of the </w:t>
      </w:r>
      <w:r w:rsidR="00FA2023">
        <w:t>EWC</w:t>
      </w:r>
      <w:r w:rsidR="00FA2023" w:rsidRPr="00B72910">
        <w:t xml:space="preserve"> </w:t>
      </w:r>
      <w:r w:rsidRPr="00B72910">
        <w:t>without favour to any organisation or association, whether educational or otherwise.</w:t>
      </w:r>
    </w:p>
    <w:p w14:paraId="16E790F5" w14:textId="6774C19D" w:rsidR="00816175" w:rsidRPr="00B72910" w:rsidRDefault="00816175" w:rsidP="00511F3B">
      <w:pPr>
        <w:pStyle w:val="EWCbody"/>
        <w:numPr>
          <w:ilvl w:val="0"/>
          <w:numId w:val="2"/>
        </w:numPr>
        <w:ind w:left="709"/>
      </w:pPr>
      <w:r w:rsidRPr="00B72910">
        <w:t xml:space="preserve">Members must always bear in mind the need for integrity in all they do. Members have corporate responsibility for ensuring that the </w:t>
      </w:r>
      <w:r w:rsidR="00FA2023">
        <w:t>EWC</w:t>
      </w:r>
      <w:r w:rsidR="00FA2023" w:rsidRPr="00B72910">
        <w:t xml:space="preserve"> </w:t>
      </w:r>
      <w:r w:rsidRPr="00B72910">
        <w:t>complies with any statutory or administrative requirements for the use of public funds</w:t>
      </w:r>
      <w:r w:rsidR="00FA2023">
        <w:t>,</w:t>
      </w:r>
      <w:r w:rsidRPr="00B72910">
        <w:t xml:space="preserve"> and its income from registration fees.</w:t>
      </w:r>
    </w:p>
    <w:p w14:paraId="13193653" w14:textId="77777777" w:rsidR="00816175" w:rsidRPr="00B72910" w:rsidRDefault="00816175" w:rsidP="00511F3B">
      <w:pPr>
        <w:pStyle w:val="EWCbody"/>
        <w:numPr>
          <w:ilvl w:val="0"/>
          <w:numId w:val="2"/>
        </w:numPr>
        <w:ind w:left="709"/>
      </w:pPr>
      <w:r w:rsidRPr="00B72910">
        <w:t>In fulfilling these corporate responsibilities, Council members must:</w:t>
      </w:r>
    </w:p>
    <w:p w14:paraId="6991A0B8" w14:textId="13ED262F" w:rsidR="00816175" w:rsidRPr="00B72910" w:rsidRDefault="00816175" w:rsidP="00511F3B">
      <w:pPr>
        <w:pStyle w:val="EWCbody"/>
        <w:numPr>
          <w:ilvl w:val="1"/>
          <w:numId w:val="2"/>
        </w:numPr>
        <w:ind w:left="1064"/>
      </w:pPr>
      <w:r w:rsidRPr="00B72910">
        <w:lastRenderedPageBreak/>
        <w:t>ensure that high standards of administration and decision making are observed at all times</w:t>
      </w:r>
    </w:p>
    <w:p w14:paraId="38518B7F" w14:textId="0BDE8463" w:rsidR="00816175" w:rsidRPr="00B72910" w:rsidRDefault="00816175" w:rsidP="00511F3B">
      <w:pPr>
        <w:pStyle w:val="EWCbody"/>
        <w:numPr>
          <w:ilvl w:val="1"/>
          <w:numId w:val="2"/>
        </w:numPr>
        <w:ind w:left="1064"/>
      </w:pPr>
      <w:r w:rsidRPr="00B72910">
        <w:t xml:space="preserve">establish the overall strategic direction of the </w:t>
      </w:r>
      <w:r w:rsidR="006F0EA8">
        <w:t>EWC</w:t>
      </w:r>
      <w:r w:rsidR="006F0EA8" w:rsidRPr="00B72910">
        <w:t xml:space="preserve"> </w:t>
      </w:r>
      <w:r w:rsidRPr="00B72910">
        <w:t>by means of oversight of the production of the Strategic Plan</w:t>
      </w:r>
    </w:p>
    <w:p w14:paraId="574AB2EE" w14:textId="72897CFD" w:rsidR="00816175" w:rsidRPr="00B72910" w:rsidRDefault="00816175" w:rsidP="00511F3B">
      <w:pPr>
        <w:pStyle w:val="EWCbody"/>
        <w:numPr>
          <w:ilvl w:val="1"/>
          <w:numId w:val="2"/>
        </w:numPr>
        <w:ind w:left="1064"/>
      </w:pPr>
      <w:r w:rsidRPr="00B72910">
        <w:t>oversee the delivery of planned results by monitoring performance against agreed strategic objectives and targets</w:t>
      </w:r>
    </w:p>
    <w:p w14:paraId="73FD0BAE" w14:textId="1F8CEA80" w:rsidR="00816175" w:rsidRPr="00B72910" w:rsidRDefault="00816175" w:rsidP="00511F3B">
      <w:pPr>
        <w:pStyle w:val="EWCbody"/>
        <w:numPr>
          <w:ilvl w:val="1"/>
          <w:numId w:val="2"/>
        </w:numPr>
        <w:ind w:left="1064"/>
      </w:pPr>
      <w:r w:rsidRPr="00B72910">
        <w:t xml:space="preserve">ensure that the </w:t>
      </w:r>
      <w:r w:rsidR="00E77A2A">
        <w:t>EWC</w:t>
      </w:r>
      <w:r w:rsidR="00E77A2A" w:rsidRPr="00B72910">
        <w:t xml:space="preserve"> </w:t>
      </w:r>
      <w:r w:rsidRPr="00B72910">
        <w:t xml:space="preserve">does not exceed its powers or functions, whether defined in statute or otherwise, or through any limitations on incurring expenditure set out in any Welsh Government financial terms and conditions. Members are normally advised on these matters by the </w:t>
      </w:r>
      <w:r w:rsidR="00E77A2A">
        <w:t>EWC’s</w:t>
      </w:r>
      <w:r w:rsidR="00E77A2A" w:rsidRPr="00B72910">
        <w:t xml:space="preserve"> </w:t>
      </w:r>
      <w:r w:rsidRPr="00B72910">
        <w:t>Chief Executive</w:t>
      </w:r>
    </w:p>
    <w:p w14:paraId="2F366108" w14:textId="7C0CFC40" w:rsidR="00816175" w:rsidRPr="00B72910" w:rsidRDefault="00816175" w:rsidP="00511F3B">
      <w:pPr>
        <w:pStyle w:val="EWCbody"/>
        <w:numPr>
          <w:ilvl w:val="1"/>
          <w:numId w:val="2"/>
        </w:numPr>
        <w:ind w:left="1064"/>
      </w:pPr>
      <w:r w:rsidRPr="00B72910">
        <w:t>act independently as individuals and be mindful not to convey the views of their employers</w:t>
      </w:r>
      <w:r w:rsidR="00B72910" w:rsidRPr="00B72910">
        <w:t>/</w:t>
      </w:r>
      <w:r w:rsidRPr="00B72910">
        <w:t>organisations for which they have an affiliation with</w:t>
      </w:r>
    </w:p>
    <w:p w14:paraId="38A11A72" w14:textId="19361598" w:rsidR="00816175" w:rsidRPr="00B72910" w:rsidRDefault="00816175" w:rsidP="00511F3B">
      <w:pPr>
        <w:pStyle w:val="EWCbody"/>
        <w:numPr>
          <w:ilvl w:val="1"/>
          <w:numId w:val="2"/>
        </w:numPr>
        <w:ind w:left="1064"/>
      </w:pPr>
      <w:r w:rsidRPr="00B72910">
        <w:t xml:space="preserve">respect the collective decisions and policies of </w:t>
      </w:r>
      <w:r w:rsidR="006F0EA8">
        <w:t xml:space="preserve">the </w:t>
      </w:r>
      <w:r w:rsidR="00E77A2A">
        <w:t>EWC</w:t>
      </w:r>
      <w:r w:rsidR="00E77A2A" w:rsidRPr="00B72910">
        <w:t xml:space="preserve"> </w:t>
      </w:r>
      <w:r w:rsidRPr="00B72910">
        <w:t xml:space="preserve">in the public arena. </w:t>
      </w:r>
      <w:r w:rsidR="00A01479">
        <w:t>Council m</w:t>
      </w:r>
      <w:r w:rsidRPr="00B72910">
        <w:t>embers must work responsibly with other members and must treat each other with courtesy and respect to promote constructive working relationships</w:t>
      </w:r>
    </w:p>
    <w:p w14:paraId="34C09989" w14:textId="77777777" w:rsidR="00816175" w:rsidRPr="00B72910" w:rsidRDefault="00816175" w:rsidP="00816175">
      <w:pPr>
        <w:pStyle w:val="EWCheading1"/>
        <w:rPr>
          <w:lang w:val="en-GB"/>
        </w:rPr>
      </w:pPr>
      <w:r w:rsidRPr="00B72910">
        <w:rPr>
          <w:lang w:val="en-GB"/>
        </w:rPr>
        <w:t>The role of the Chairperson of Council</w:t>
      </w:r>
    </w:p>
    <w:p w14:paraId="7E58183D" w14:textId="77777777" w:rsidR="00816175" w:rsidRPr="00B72910" w:rsidRDefault="00816175" w:rsidP="00511F3B">
      <w:pPr>
        <w:pStyle w:val="EWCbody"/>
        <w:numPr>
          <w:ilvl w:val="0"/>
          <w:numId w:val="2"/>
        </w:numPr>
        <w:ind w:left="709"/>
      </w:pPr>
      <w:r w:rsidRPr="00B72910">
        <w:t xml:space="preserve">The Chairperson will take particular responsibility for providing effective strategic leadership and will be accountable for: </w:t>
      </w:r>
    </w:p>
    <w:p w14:paraId="3DA9AE4E" w14:textId="4AE722E3" w:rsidR="00816175" w:rsidRPr="00B72910" w:rsidRDefault="00816175" w:rsidP="00381A64">
      <w:pPr>
        <w:pStyle w:val="EWCbody"/>
        <w:numPr>
          <w:ilvl w:val="1"/>
          <w:numId w:val="2"/>
        </w:numPr>
        <w:ind w:left="1134"/>
      </w:pPr>
      <w:r w:rsidRPr="00B72910">
        <w:t xml:space="preserve">creating and maintaining a high public profile for the </w:t>
      </w:r>
      <w:r w:rsidR="00E77A2A">
        <w:t>EWC</w:t>
      </w:r>
      <w:r w:rsidRPr="00B72910">
        <w:t>, involving public speaking and undertaking engagements and visits</w:t>
      </w:r>
    </w:p>
    <w:p w14:paraId="6FD6B53F" w14:textId="203240EC" w:rsidR="00816175" w:rsidRPr="00B72910" w:rsidRDefault="00816175" w:rsidP="00381A64">
      <w:pPr>
        <w:pStyle w:val="EWCbody"/>
        <w:numPr>
          <w:ilvl w:val="1"/>
          <w:numId w:val="2"/>
        </w:numPr>
        <w:ind w:left="1134"/>
      </w:pPr>
      <w:r w:rsidRPr="00B72910">
        <w:t xml:space="preserve">developing relationships with others in </w:t>
      </w:r>
      <w:r w:rsidR="006F0EA8">
        <w:t>Welsh</w:t>
      </w:r>
      <w:r w:rsidR="006F0EA8" w:rsidRPr="00B72910">
        <w:t xml:space="preserve"> </w:t>
      </w:r>
      <w:r w:rsidRPr="00B72910">
        <w:t>education</w:t>
      </w:r>
    </w:p>
    <w:p w14:paraId="5CA85485" w14:textId="42F16B23" w:rsidR="00816175" w:rsidRPr="00B72910" w:rsidRDefault="00816175" w:rsidP="00381A64">
      <w:pPr>
        <w:pStyle w:val="EWCbody"/>
        <w:numPr>
          <w:ilvl w:val="1"/>
          <w:numId w:val="2"/>
        </w:numPr>
        <w:ind w:left="1134"/>
      </w:pPr>
      <w:r w:rsidRPr="00B72910">
        <w:t xml:space="preserve">chairing meetings of Council and relevant </w:t>
      </w:r>
      <w:r w:rsidR="006F0EA8">
        <w:t>c</w:t>
      </w:r>
      <w:r w:rsidR="006F0EA8" w:rsidRPr="00B72910">
        <w:t>ommittees</w:t>
      </w:r>
    </w:p>
    <w:p w14:paraId="7A033DE6" w14:textId="42A7E98B" w:rsidR="00816175" w:rsidRPr="00B72910" w:rsidRDefault="00816175" w:rsidP="00381A64">
      <w:pPr>
        <w:pStyle w:val="EWCbody"/>
        <w:numPr>
          <w:ilvl w:val="1"/>
          <w:numId w:val="2"/>
        </w:numPr>
        <w:ind w:left="1134"/>
      </w:pPr>
      <w:r w:rsidRPr="00B72910">
        <w:t xml:space="preserve">working closely with the Chief Executive to provide strategic leadership of the </w:t>
      </w:r>
      <w:r w:rsidR="00E77A2A">
        <w:t>EWC</w:t>
      </w:r>
      <w:r w:rsidRPr="00B72910">
        <w:t xml:space="preserve">, </w:t>
      </w:r>
      <w:r w:rsidR="007C4513">
        <w:t>acting as</w:t>
      </w:r>
      <w:r w:rsidR="007C4513" w:rsidRPr="00B72910">
        <w:t xml:space="preserve"> </w:t>
      </w:r>
      <w:r w:rsidRPr="00B72910">
        <w:t xml:space="preserve">a key </w:t>
      </w:r>
      <w:r w:rsidR="006F0EA8">
        <w:t>link</w:t>
      </w:r>
      <w:r w:rsidR="006F0EA8" w:rsidRPr="00B72910">
        <w:t xml:space="preserve"> </w:t>
      </w:r>
      <w:r w:rsidRPr="00B72910">
        <w:t>with Welsh Government</w:t>
      </w:r>
      <w:r w:rsidR="00E77A2A">
        <w:t>,</w:t>
      </w:r>
      <w:r w:rsidRPr="00B72910">
        <w:t xml:space="preserve"> and a focus for the media</w:t>
      </w:r>
    </w:p>
    <w:p w14:paraId="4D7F28D9" w14:textId="3EB74C71" w:rsidR="00816175" w:rsidRPr="00B72910" w:rsidRDefault="00816175" w:rsidP="00381A64">
      <w:pPr>
        <w:pStyle w:val="EWCbody"/>
        <w:numPr>
          <w:ilvl w:val="1"/>
          <w:numId w:val="2"/>
        </w:numPr>
        <w:ind w:left="1134"/>
      </w:pPr>
      <w:r w:rsidRPr="00B72910">
        <w:t xml:space="preserve">encouraging high standards of </w:t>
      </w:r>
      <w:r w:rsidR="007C4513">
        <w:t>conduct</w:t>
      </w:r>
      <w:r w:rsidRPr="00B72910">
        <w:t xml:space="preserve">, and promoting efficient and effective use of staff and other resources throughout the </w:t>
      </w:r>
      <w:r w:rsidR="00E77A2A">
        <w:t>EWC</w:t>
      </w:r>
    </w:p>
    <w:p w14:paraId="5878E945" w14:textId="18FC67D1" w:rsidR="00816175" w:rsidRPr="00B72910" w:rsidRDefault="00816175" w:rsidP="00381A64">
      <w:pPr>
        <w:pStyle w:val="EWCbody"/>
        <w:numPr>
          <w:ilvl w:val="1"/>
          <w:numId w:val="2"/>
        </w:numPr>
        <w:ind w:left="1134"/>
      </w:pPr>
      <w:r w:rsidRPr="00B72910">
        <w:t xml:space="preserve">ensuring that the Council, in reaching decisions, takes proper account of the </w:t>
      </w:r>
      <w:r w:rsidR="00E77A2A">
        <w:t>EWC’s</w:t>
      </w:r>
      <w:r w:rsidR="00E77A2A" w:rsidRPr="00B72910">
        <w:t xml:space="preserve"> </w:t>
      </w:r>
      <w:r w:rsidRPr="00B72910">
        <w:t>statutory responsibilities</w:t>
      </w:r>
    </w:p>
    <w:p w14:paraId="29E6AABE" w14:textId="26276B75" w:rsidR="00816175" w:rsidRPr="00B72910" w:rsidRDefault="00816175" w:rsidP="00381A64">
      <w:pPr>
        <w:pStyle w:val="EWCbody"/>
        <w:numPr>
          <w:ilvl w:val="1"/>
          <w:numId w:val="2"/>
        </w:numPr>
        <w:ind w:left="1134"/>
      </w:pPr>
      <w:r w:rsidRPr="00B72910">
        <w:t>undertaking Council members’ annual performance reviews</w:t>
      </w:r>
      <w:r w:rsidR="007C4513">
        <w:t>,</w:t>
      </w:r>
      <w:r w:rsidRPr="00B72910">
        <w:t xml:space="preserve"> identifying any support, training</w:t>
      </w:r>
      <w:r w:rsidR="007C4513">
        <w:t>,</w:t>
      </w:r>
      <w:r w:rsidRPr="00B72910">
        <w:t xml:space="preserve"> or specific requirements requested by members</w:t>
      </w:r>
    </w:p>
    <w:p w14:paraId="361A5650" w14:textId="515239A0" w:rsidR="00816175" w:rsidRPr="00B72910" w:rsidRDefault="00816175" w:rsidP="00381A64">
      <w:pPr>
        <w:pStyle w:val="EWCbody"/>
        <w:numPr>
          <w:ilvl w:val="1"/>
          <w:numId w:val="2"/>
        </w:numPr>
        <w:ind w:left="1134"/>
      </w:pPr>
      <w:r w:rsidRPr="00B72910">
        <w:t>undertaking the Chief Executive’s annual performance development review and chairing the Performance Review Committee</w:t>
      </w:r>
    </w:p>
    <w:p w14:paraId="5F6C4A72" w14:textId="2B5C8987" w:rsidR="00816175" w:rsidRPr="00B72910" w:rsidRDefault="00816175" w:rsidP="00511F3B">
      <w:pPr>
        <w:pStyle w:val="EWCbody"/>
        <w:numPr>
          <w:ilvl w:val="0"/>
          <w:numId w:val="2"/>
        </w:numPr>
        <w:ind w:left="567"/>
      </w:pPr>
      <w:r w:rsidRPr="00B72910">
        <w:t>The Chairperson should ensure that the Council meets at regular intervals throughout the year</w:t>
      </w:r>
      <w:r w:rsidR="00E77A2A">
        <w:t>,</w:t>
      </w:r>
      <w:r w:rsidRPr="00B72910">
        <w:t xml:space="preserve"> and that the minutes of meetings accurately record the decisions taken and, where appropriate, the views of individual Council members.</w:t>
      </w:r>
    </w:p>
    <w:p w14:paraId="62A368CF" w14:textId="23BDAE00" w:rsidR="00816175" w:rsidRPr="00B72910" w:rsidRDefault="00816175" w:rsidP="00511F3B">
      <w:pPr>
        <w:pStyle w:val="EWCbody"/>
        <w:numPr>
          <w:ilvl w:val="0"/>
          <w:numId w:val="2"/>
        </w:numPr>
        <w:ind w:left="567"/>
      </w:pPr>
      <w:r w:rsidRPr="00B72910">
        <w:lastRenderedPageBreak/>
        <w:t xml:space="preserve">The Chairperson should ensure that additional special meetings of Council or </w:t>
      </w:r>
      <w:r w:rsidR="00B21923">
        <w:t>c</w:t>
      </w:r>
      <w:r w:rsidR="00B21923" w:rsidRPr="00B72910">
        <w:t xml:space="preserve">ommittees </w:t>
      </w:r>
      <w:r w:rsidRPr="00B72910">
        <w:t>are convened when necessary to discuss any time sensitive matters.</w:t>
      </w:r>
    </w:p>
    <w:p w14:paraId="3E837A2C" w14:textId="3ECB46CF" w:rsidR="00816175" w:rsidRPr="00B72910" w:rsidRDefault="00816175" w:rsidP="00511F3B">
      <w:pPr>
        <w:pStyle w:val="EWCbody"/>
        <w:numPr>
          <w:ilvl w:val="0"/>
          <w:numId w:val="2"/>
        </w:numPr>
        <w:ind w:left="567"/>
      </w:pPr>
      <w:r w:rsidRPr="00B72910">
        <w:t xml:space="preserve">The Chairperson should convey accurately the </w:t>
      </w:r>
      <w:r w:rsidR="00E77A2A">
        <w:t>EWC’s</w:t>
      </w:r>
      <w:r w:rsidR="00E77A2A" w:rsidRPr="00B72910">
        <w:t xml:space="preserve"> </w:t>
      </w:r>
      <w:r w:rsidRPr="00B72910">
        <w:t xml:space="preserve">advice and decisions to the appropriate Welsh Government Minister, except where the </w:t>
      </w:r>
      <w:r w:rsidR="00E77A2A">
        <w:t>EWC</w:t>
      </w:r>
      <w:r w:rsidR="00E77A2A" w:rsidRPr="00B72910">
        <w:t xml:space="preserve"> </w:t>
      </w:r>
      <w:r w:rsidRPr="00B72910">
        <w:t xml:space="preserve">has agreed that an individual member should act on its behalf. </w:t>
      </w:r>
    </w:p>
    <w:p w14:paraId="14437246" w14:textId="3A7816D7" w:rsidR="00816175" w:rsidRPr="00B72910" w:rsidRDefault="00816175" w:rsidP="00511F3B">
      <w:pPr>
        <w:pStyle w:val="EWCbody"/>
        <w:numPr>
          <w:ilvl w:val="0"/>
          <w:numId w:val="2"/>
        </w:numPr>
        <w:ind w:left="567"/>
      </w:pPr>
      <w:r w:rsidRPr="00B72910">
        <w:t>The Chairperson should ensure that all members of the Council, when taking up office, are fully briefed on the terms of their appointment and on their duties, rights</w:t>
      </w:r>
      <w:r w:rsidR="0072489E">
        <w:t>,</w:t>
      </w:r>
      <w:r w:rsidRPr="00B72910">
        <w:t xml:space="preserve"> and responsibilities.</w:t>
      </w:r>
      <w:r w:rsidR="00B72910" w:rsidRPr="00B72910">
        <w:t xml:space="preserve"> </w:t>
      </w:r>
      <w:r w:rsidRPr="00B72910">
        <w:t xml:space="preserve">The Chairperson and other Council </w:t>
      </w:r>
      <w:r w:rsidR="00FD7877">
        <w:t xml:space="preserve">members </w:t>
      </w:r>
      <w:r w:rsidRPr="00B72910">
        <w:t>should ensure that they are able to access meeting papers via the members’ portal as well as this Code</w:t>
      </w:r>
      <w:r w:rsidR="00B21923">
        <w:t xml:space="preserve">, </w:t>
      </w:r>
      <w:r w:rsidRPr="00B72910">
        <w:t xml:space="preserve">and other relevant background material, such as the </w:t>
      </w:r>
      <w:r w:rsidR="00B21923">
        <w:t>EWC</w:t>
      </w:r>
      <w:r w:rsidRPr="00B72910">
        <w:t xml:space="preserve">’s suite of </w:t>
      </w:r>
      <w:r w:rsidR="00FD7877">
        <w:t>p</w:t>
      </w:r>
      <w:r w:rsidRPr="00B72910">
        <w:t>lans</w:t>
      </w:r>
      <w:r w:rsidR="00FD7877">
        <w:t>,</w:t>
      </w:r>
      <w:r w:rsidRPr="00B72910">
        <w:t xml:space="preserve"> and Annual Report and Accounts.</w:t>
      </w:r>
      <w:r w:rsidR="007F167E">
        <w:br/>
      </w:r>
    </w:p>
    <w:p w14:paraId="27EB7029" w14:textId="7E546937" w:rsidR="00816175" w:rsidRPr="00B72910" w:rsidRDefault="00816175" w:rsidP="00816175">
      <w:pPr>
        <w:pStyle w:val="EWCheading1"/>
        <w:rPr>
          <w:lang w:val="en-GB"/>
        </w:rPr>
      </w:pPr>
      <w:r w:rsidRPr="00B72910">
        <w:rPr>
          <w:lang w:val="en-GB"/>
        </w:rPr>
        <w:t xml:space="preserve">Council </w:t>
      </w:r>
      <w:r w:rsidR="00FD7877">
        <w:rPr>
          <w:lang w:val="en-GB"/>
        </w:rPr>
        <w:t>m</w:t>
      </w:r>
      <w:r w:rsidRPr="00B72910">
        <w:rPr>
          <w:lang w:val="en-GB"/>
        </w:rPr>
        <w:t xml:space="preserve">embers’ </w:t>
      </w:r>
      <w:r w:rsidR="00FD7877">
        <w:rPr>
          <w:lang w:val="en-GB"/>
        </w:rPr>
        <w:t>k</w:t>
      </w:r>
      <w:r w:rsidRPr="00B72910">
        <w:rPr>
          <w:lang w:val="en-GB"/>
        </w:rPr>
        <w:t xml:space="preserve">ey </w:t>
      </w:r>
      <w:r w:rsidR="00FD7877">
        <w:rPr>
          <w:lang w:val="en-GB"/>
        </w:rPr>
        <w:t>b</w:t>
      </w:r>
      <w:r w:rsidRPr="00B72910">
        <w:rPr>
          <w:lang w:val="en-GB"/>
        </w:rPr>
        <w:t>ehaviours</w:t>
      </w:r>
    </w:p>
    <w:p w14:paraId="46611153" w14:textId="0753AC77" w:rsidR="00816175" w:rsidRPr="00B72910" w:rsidRDefault="00816175" w:rsidP="00511F3B">
      <w:pPr>
        <w:pStyle w:val="EWCbody"/>
        <w:numPr>
          <w:ilvl w:val="0"/>
          <w:numId w:val="2"/>
        </w:numPr>
        <w:ind w:left="567"/>
      </w:pPr>
      <w:r w:rsidRPr="00B72910">
        <w:t xml:space="preserve">The following </w:t>
      </w:r>
      <w:r w:rsidR="00FD7877">
        <w:t>k</w:t>
      </w:r>
      <w:r w:rsidRPr="00B72910">
        <w:t xml:space="preserve">ey </w:t>
      </w:r>
      <w:r w:rsidR="00FD7877">
        <w:t>b</w:t>
      </w:r>
      <w:r w:rsidRPr="00B72910">
        <w:t xml:space="preserve">ehaviours have been identified as effective in undertaking the role of </w:t>
      </w:r>
      <w:r w:rsidR="008F73EC">
        <w:t xml:space="preserve">a </w:t>
      </w:r>
      <w:r w:rsidRPr="00B72910">
        <w:t xml:space="preserve">Council </w:t>
      </w:r>
      <w:r w:rsidR="008F73EC">
        <w:t>m</w:t>
      </w:r>
      <w:r w:rsidR="008F73EC" w:rsidRPr="00B72910">
        <w:t>ember</w:t>
      </w:r>
      <w:r w:rsidRPr="00B72910">
        <w:t>.</w:t>
      </w:r>
      <w:r w:rsidR="00B72910" w:rsidRPr="00B72910">
        <w:t xml:space="preserve"> </w:t>
      </w:r>
      <w:r w:rsidRPr="00B72910">
        <w:t>They are derived from the person specification for the Council member role</w:t>
      </w:r>
      <w:r w:rsidR="00FD7877">
        <w:t>,</w:t>
      </w:r>
      <w:r w:rsidRPr="00B72910">
        <w:t xml:space="preserve"> communicated as part of the appointment process</w:t>
      </w:r>
      <w:r w:rsidR="008F73EC">
        <w:t>,</w:t>
      </w:r>
      <w:r w:rsidRPr="00B72910">
        <w:t xml:space="preserve"> and are used to support the </w:t>
      </w:r>
      <w:r w:rsidR="00FD7877">
        <w:t>m</w:t>
      </w:r>
      <w:r w:rsidRPr="00B72910">
        <w:t xml:space="preserve">embers’ </w:t>
      </w:r>
      <w:r w:rsidR="008F73EC" w:rsidRPr="00B72910">
        <w:t>annual review p</w:t>
      </w:r>
      <w:r w:rsidRPr="00B72910">
        <w:t>rocess.</w:t>
      </w:r>
    </w:p>
    <w:p w14:paraId="0756C8E2" w14:textId="300C1604" w:rsidR="00816175" w:rsidRPr="00B72910" w:rsidRDefault="00816175" w:rsidP="00511F3B">
      <w:pPr>
        <w:pStyle w:val="EWCbody"/>
        <w:numPr>
          <w:ilvl w:val="1"/>
          <w:numId w:val="2"/>
        </w:numPr>
        <w:ind w:left="993"/>
      </w:pPr>
      <w:r w:rsidRPr="00B72910">
        <w:t>Demonstrates a clear understanding of the functions and strategic objectives of the EWC, and the priorities of its stakeholders</w:t>
      </w:r>
      <w:r w:rsidR="00FD7877">
        <w:t>.</w:t>
      </w:r>
    </w:p>
    <w:p w14:paraId="1FB57635" w14:textId="5AB5678D" w:rsidR="00816175" w:rsidRPr="00B72910" w:rsidRDefault="00816175" w:rsidP="00511F3B">
      <w:pPr>
        <w:pStyle w:val="EWCbody"/>
        <w:numPr>
          <w:ilvl w:val="1"/>
          <w:numId w:val="2"/>
        </w:numPr>
        <w:ind w:left="993"/>
      </w:pPr>
      <w:r w:rsidRPr="00B72910">
        <w:t>Takes responsibility for gaining knowledge and understanding of any additional functions and responsibilities given to the Council during its term</w:t>
      </w:r>
      <w:r w:rsidR="00FD7877">
        <w:t>.</w:t>
      </w:r>
    </w:p>
    <w:p w14:paraId="1433540E" w14:textId="7C526CBA" w:rsidR="00816175" w:rsidRPr="00B72910" w:rsidRDefault="00816175" w:rsidP="00511F3B">
      <w:pPr>
        <w:pStyle w:val="EWCbody"/>
        <w:numPr>
          <w:ilvl w:val="1"/>
          <w:numId w:val="2"/>
        </w:numPr>
        <w:ind w:left="993"/>
      </w:pPr>
      <w:r w:rsidRPr="00B72910">
        <w:t>Regularly attends, prepares fully for</w:t>
      </w:r>
      <w:r w:rsidR="00FD7877">
        <w:t>,</w:t>
      </w:r>
      <w:r w:rsidRPr="00B72910">
        <w:t xml:space="preserve"> and participates actively in meetings</w:t>
      </w:r>
      <w:r w:rsidR="00FD7877">
        <w:t>.</w:t>
      </w:r>
    </w:p>
    <w:p w14:paraId="4D981FCB" w14:textId="012219FA" w:rsidR="00816175" w:rsidRPr="00B72910" w:rsidRDefault="00816175" w:rsidP="00511F3B">
      <w:pPr>
        <w:pStyle w:val="EWCbody"/>
        <w:numPr>
          <w:ilvl w:val="1"/>
          <w:numId w:val="2"/>
        </w:numPr>
        <w:ind w:left="993"/>
      </w:pPr>
      <w:r w:rsidRPr="00B72910">
        <w:t>Regularly attends training and planning sessions for members</w:t>
      </w:r>
      <w:r w:rsidR="00FD7877">
        <w:t>,</w:t>
      </w:r>
      <w:r w:rsidRPr="00B72910">
        <w:t xml:space="preserve"> and offers suggestions for further training as necessary</w:t>
      </w:r>
      <w:r w:rsidR="00FD7877">
        <w:t>.</w:t>
      </w:r>
    </w:p>
    <w:p w14:paraId="4061726D" w14:textId="144B4FC9" w:rsidR="00816175" w:rsidRPr="00B72910" w:rsidRDefault="00816175" w:rsidP="00511F3B">
      <w:pPr>
        <w:pStyle w:val="EWCbody"/>
        <w:numPr>
          <w:ilvl w:val="1"/>
          <w:numId w:val="2"/>
        </w:numPr>
        <w:ind w:left="993"/>
      </w:pPr>
      <w:r w:rsidRPr="00B72910">
        <w:t>Reads, digests</w:t>
      </w:r>
      <w:r w:rsidR="00FD7877">
        <w:t>,</w:t>
      </w:r>
      <w:r w:rsidRPr="00B72910">
        <w:t xml:space="preserve"> and scrutinises complex documents and contributes to discussions at a strategic level</w:t>
      </w:r>
      <w:r w:rsidR="00FD7877">
        <w:t>.</w:t>
      </w:r>
    </w:p>
    <w:p w14:paraId="29CC3CD6" w14:textId="28407BD5" w:rsidR="00816175" w:rsidRPr="00B72910" w:rsidRDefault="00816175" w:rsidP="00511F3B">
      <w:pPr>
        <w:pStyle w:val="EWCbody"/>
        <w:numPr>
          <w:ilvl w:val="1"/>
          <w:numId w:val="2"/>
        </w:numPr>
        <w:ind w:left="993"/>
      </w:pPr>
      <w:r w:rsidRPr="00B72910">
        <w:t>Communicates effectively, displaying the ability to listen, influence</w:t>
      </w:r>
      <w:r w:rsidR="00FD7877">
        <w:t>,</w:t>
      </w:r>
      <w:r w:rsidRPr="00B72910">
        <w:t xml:space="preserve"> and challenge constructively</w:t>
      </w:r>
      <w:r w:rsidR="00FD7877">
        <w:t>.</w:t>
      </w:r>
    </w:p>
    <w:p w14:paraId="17CF9E60" w14:textId="4CDB66FE" w:rsidR="00816175" w:rsidRPr="00B72910" w:rsidRDefault="00816175" w:rsidP="00511F3B">
      <w:pPr>
        <w:pStyle w:val="EWCbody"/>
        <w:numPr>
          <w:ilvl w:val="1"/>
          <w:numId w:val="2"/>
        </w:numPr>
        <w:ind w:left="993"/>
      </w:pPr>
      <w:r w:rsidRPr="00B72910">
        <w:t>Contributes to decision making by exercising sound judgement</w:t>
      </w:r>
      <w:r w:rsidR="00FD7877">
        <w:t>.</w:t>
      </w:r>
    </w:p>
    <w:p w14:paraId="43C06990" w14:textId="180B00D8" w:rsidR="00816175" w:rsidRPr="00B72910" w:rsidRDefault="00816175" w:rsidP="00511F3B">
      <w:pPr>
        <w:pStyle w:val="EWCbody"/>
        <w:numPr>
          <w:ilvl w:val="1"/>
          <w:numId w:val="2"/>
        </w:numPr>
        <w:ind w:left="993"/>
      </w:pPr>
      <w:r w:rsidRPr="00B72910">
        <w:t>Builds effective relationships and works effectively as part of a team</w:t>
      </w:r>
      <w:r w:rsidR="00FD7877">
        <w:t>.</w:t>
      </w:r>
    </w:p>
    <w:p w14:paraId="036C26DB" w14:textId="792C231A" w:rsidR="00816175" w:rsidRPr="00B72910" w:rsidRDefault="00816175" w:rsidP="00511F3B">
      <w:pPr>
        <w:pStyle w:val="EWCbody"/>
        <w:numPr>
          <w:ilvl w:val="1"/>
          <w:numId w:val="2"/>
        </w:numPr>
        <w:ind w:left="993"/>
      </w:pPr>
      <w:r w:rsidRPr="00B72910">
        <w:t>Fosters trust and demonstrates confidence in colleagues</w:t>
      </w:r>
      <w:r w:rsidR="00FD7877">
        <w:t>.</w:t>
      </w:r>
    </w:p>
    <w:p w14:paraId="624B8784" w14:textId="2D4B84F9" w:rsidR="00816175" w:rsidRPr="00B72910" w:rsidRDefault="00816175" w:rsidP="00511F3B">
      <w:pPr>
        <w:pStyle w:val="EWCbody"/>
        <w:numPr>
          <w:ilvl w:val="1"/>
          <w:numId w:val="2"/>
        </w:numPr>
        <w:ind w:left="993"/>
      </w:pPr>
      <w:r w:rsidRPr="00B72910">
        <w:t>Demonstrates a clear commitment to equality issues</w:t>
      </w:r>
      <w:r w:rsidR="00FD7877">
        <w:t>,</w:t>
      </w:r>
      <w:r w:rsidRPr="00B72910">
        <w:t xml:space="preserve"> and identifies and challenges discriminatory practices</w:t>
      </w:r>
      <w:r w:rsidR="00FD7877">
        <w:t>.</w:t>
      </w:r>
    </w:p>
    <w:p w14:paraId="7382087D" w14:textId="0BEE64AA" w:rsidR="00816175" w:rsidRPr="00B72910" w:rsidRDefault="00816175" w:rsidP="00511F3B">
      <w:pPr>
        <w:pStyle w:val="EWCbody"/>
        <w:numPr>
          <w:ilvl w:val="1"/>
          <w:numId w:val="2"/>
        </w:numPr>
        <w:ind w:left="993"/>
      </w:pPr>
      <w:r w:rsidRPr="00B72910">
        <w:t xml:space="preserve">Demonstrates a clear commitment to the </w:t>
      </w:r>
      <w:r w:rsidR="00FD7877">
        <w:t>EWC’s</w:t>
      </w:r>
      <w:r w:rsidR="00FD7877" w:rsidRPr="00B72910">
        <w:t xml:space="preserve"> </w:t>
      </w:r>
      <w:r w:rsidRPr="00B72910">
        <w:t xml:space="preserve">Welsh </w:t>
      </w:r>
      <w:r w:rsidR="00FD7877">
        <w:t>l</w:t>
      </w:r>
      <w:r w:rsidRPr="00B72910">
        <w:t>anguage Standards</w:t>
      </w:r>
      <w:r w:rsidR="00FD7877">
        <w:t>.</w:t>
      </w:r>
    </w:p>
    <w:p w14:paraId="28B4A1CE" w14:textId="7EDE5DA1" w:rsidR="00816175" w:rsidRPr="00B72910" w:rsidRDefault="00816175" w:rsidP="00511F3B">
      <w:pPr>
        <w:pStyle w:val="EWCbody"/>
        <w:numPr>
          <w:ilvl w:val="1"/>
          <w:numId w:val="2"/>
        </w:numPr>
        <w:ind w:left="993"/>
      </w:pPr>
      <w:r w:rsidRPr="00B72910">
        <w:t>Demonstrates a commitment to Nolan’s ‘Seven Principles of Public Life’ and the additional principles outlined in The Conduct of Members (Principles) (Wales) Order 2001</w:t>
      </w:r>
      <w:r w:rsidR="00FD7877">
        <w:t>,</w:t>
      </w:r>
      <w:r w:rsidRPr="00B72910">
        <w:t xml:space="preserve"> set out under paragraph 4</w:t>
      </w:r>
      <w:r w:rsidR="00FD7877">
        <w:t>.</w:t>
      </w:r>
    </w:p>
    <w:p w14:paraId="1A2BF6C9" w14:textId="23620B89" w:rsidR="00816175" w:rsidRPr="00B72910" w:rsidRDefault="00816175" w:rsidP="00511F3B">
      <w:pPr>
        <w:pStyle w:val="EWCbody"/>
        <w:numPr>
          <w:ilvl w:val="1"/>
          <w:numId w:val="2"/>
        </w:numPr>
        <w:ind w:left="993"/>
      </w:pPr>
      <w:r w:rsidRPr="00B72910">
        <w:lastRenderedPageBreak/>
        <w:t xml:space="preserve">Complies with the Council’s Code of Conduct </w:t>
      </w:r>
      <w:r w:rsidR="00B72910" w:rsidRPr="00B72910">
        <w:t>and</w:t>
      </w:r>
      <w:r w:rsidRPr="00B72910">
        <w:t xml:space="preserve"> Best Practice for Members</w:t>
      </w:r>
      <w:r w:rsidR="00FD7877">
        <w:t>.</w:t>
      </w:r>
    </w:p>
    <w:p w14:paraId="4B834B38" w14:textId="2C1113D8" w:rsidR="00816175" w:rsidRPr="00B72910" w:rsidRDefault="00816175" w:rsidP="00511F3B">
      <w:pPr>
        <w:pStyle w:val="EWCbody"/>
        <w:numPr>
          <w:ilvl w:val="1"/>
          <w:numId w:val="2"/>
        </w:numPr>
        <w:ind w:left="993"/>
      </w:pPr>
      <w:r w:rsidRPr="00B72910">
        <w:t>As specified in 3(5) Schedule 1 of the Education (Wales) Act 2014 (as amended), acts as an individual</w:t>
      </w:r>
      <w:r w:rsidR="00FD7877">
        <w:t>,</w:t>
      </w:r>
      <w:r w:rsidRPr="00B72910">
        <w:t xml:space="preserve"> and not as a representative of any organisation or body to which they belong, nor any person, organisation</w:t>
      </w:r>
      <w:r w:rsidR="00FD7877">
        <w:t>,</w:t>
      </w:r>
      <w:r w:rsidRPr="00B72910">
        <w:t xml:space="preserve"> or body that nominated them.</w:t>
      </w:r>
      <w:r w:rsidR="007F167E">
        <w:br/>
      </w:r>
    </w:p>
    <w:p w14:paraId="60C3C598" w14:textId="036141F8" w:rsidR="00FD7877" w:rsidRPr="00E25D34" w:rsidRDefault="00816175" w:rsidP="00E25D34">
      <w:pPr>
        <w:pStyle w:val="EWCheading2"/>
      </w:pPr>
      <w:r w:rsidRPr="00E25D34">
        <w:t>Chairperson of Council</w:t>
      </w:r>
    </w:p>
    <w:p w14:paraId="6E7BF82B" w14:textId="1C1C10B2" w:rsidR="00816175" w:rsidRPr="00B72910" w:rsidRDefault="00816175" w:rsidP="00511F3B">
      <w:pPr>
        <w:pStyle w:val="EWCbody"/>
        <w:numPr>
          <w:ilvl w:val="0"/>
          <w:numId w:val="2"/>
        </w:numPr>
        <w:ind w:left="709"/>
      </w:pPr>
      <w:r w:rsidRPr="00B72910">
        <w:t xml:space="preserve">The </w:t>
      </w:r>
      <w:r w:rsidR="00FD7877">
        <w:t>k</w:t>
      </w:r>
      <w:r w:rsidRPr="00B72910">
        <w:t xml:space="preserve">ey </w:t>
      </w:r>
      <w:r w:rsidR="00FD7877">
        <w:t>b</w:t>
      </w:r>
      <w:r w:rsidRPr="00B72910">
        <w:t>ehaviours outlined above are to be interpreted and applied in an appropriately enhanced sense with reference to the role of Council Chairperson.</w:t>
      </w:r>
      <w:r w:rsidR="00B72910" w:rsidRPr="00B72910">
        <w:t xml:space="preserve"> </w:t>
      </w:r>
      <w:r w:rsidRPr="00B72910">
        <w:t xml:space="preserve">The following </w:t>
      </w:r>
      <w:r w:rsidR="00FD7877">
        <w:t>k</w:t>
      </w:r>
      <w:r w:rsidRPr="00B72910">
        <w:t xml:space="preserve">ey </w:t>
      </w:r>
      <w:r w:rsidR="00FD7877">
        <w:t>b</w:t>
      </w:r>
      <w:r w:rsidRPr="00B72910">
        <w:t>ehaviours should also apply:</w:t>
      </w:r>
    </w:p>
    <w:p w14:paraId="01A043CD" w14:textId="5A798BF6" w:rsidR="00816175" w:rsidRPr="00B72910" w:rsidRDefault="00FD7877" w:rsidP="00511F3B">
      <w:pPr>
        <w:pStyle w:val="EWCbody"/>
        <w:numPr>
          <w:ilvl w:val="1"/>
          <w:numId w:val="2"/>
        </w:numPr>
        <w:ind w:left="1134"/>
      </w:pPr>
      <w:r>
        <w:t>a</w:t>
      </w:r>
      <w:r w:rsidR="00816175" w:rsidRPr="00B72910">
        <w:t xml:space="preserve">cts as an ambassador for the </w:t>
      </w:r>
      <w:r>
        <w:t>EWC</w:t>
      </w:r>
      <w:r w:rsidR="00816175" w:rsidRPr="00B72910">
        <w:t>, inspires confidence in the organisation</w:t>
      </w:r>
      <w:r>
        <w:t>,</w:t>
      </w:r>
      <w:r w:rsidR="00816175" w:rsidRPr="00B72910">
        <w:t xml:space="preserve"> and represents the interests of statutory regulation to outside bodies</w:t>
      </w:r>
    </w:p>
    <w:p w14:paraId="6A99AA85" w14:textId="03FB383C" w:rsidR="00816175" w:rsidRPr="00B72910" w:rsidRDefault="00A94CF7" w:rsidP="00511F3B">
      <w:pPr>
        <w:pStyle w:val="EWCbody"/>
        <w:numPr>
          <w:ilvl w:val="1"/>
          <w:numId w:val="2"/>
        </w:numPr>
        <w:ind w:left="1134"/>
      </w:pPr>
      <w:r>
        <w:t>d</w:t>
      </w:r>
      <w:r w:rsidR="00816175" w:rsidRPr="00B72910">
        <w:t>evelops and maintains constructive collaboration, networking</w:t>
      </w:r>
      <w:r>
        <w:t>,</w:t>
      </w:r>
      <w:r w:rsidR="00816175" w:rsidRPr="00B72910">
        <w:t xml:space="preserve"> and consultation with stakeholders</w:t>
      </w:r>
    </w:p>
    <w:p w14:paraId="73F627FC" w14:textId="57A8FD6F" w:rsidR="00816175" w:rsidRPr="00B72910" w:rsidRDefault="00A94CF7" w:rsidP="00511F3B">
      <w:pPr>
        <w:pStyle w:val="EWCbody"/>
        <w:numPr>
          <w:ilvl w:val="1"/>
          <w:numId w:val="2"/>
        </w:numPr>
        <w:ind w:left="1134"/>
      </w:pPr>
      <w:r>
        <w:t>d</w:t>
      </w:r>
      <w:r w:rsidR="00816175" w:rsidRPr="00B72910">
        <w:t xml:space="preserve">evelops and maintains effective working relationships with the Chief Executive and other </w:t>
      </w:r>
      <w:r>
        <w:t xml:space="preserve">EWC </w:t>
      </w:r>
      <w:r w:rsidR="00816175" w:rsidRPr="00B72910">
        <w:t xml:space="preserve">officers to secure effective oversight of the development and achievement of the </w:t>
      </w:r>
      <w:r w:rsidR="00FB252F">
        <w:t>EWC</w:t>
      </w:r>
      <w:r w:rsidR="00FB252F" w:rsidRPr="00B72910">
        <w:t xml:space="preserve">’s </w:t>
      </w:r>
      <w:r w:rsidR="00816175" w:rsidRPr="00B72910">
        <w:t>strategic, policy</w:t>
      </w:r>
      <w:r w:rsidR="008F73EC">
        <w:t>,</w:t>
      </w:r>
      <w:r w:rsidR="00816175" w:rsidRPr="00B72910">
        <w:t xml:space="preserve"> and operational objectives</w:t>
      </w:r>
      <w:r w:rsidR="00FB252F">
        <w:t>,</w:t>
      </w:r>
      <w:r w:rsidR="00816175" w:rsidRPr="00B72910">
        <w:t xml:space="preserve"> and compliance with its statutory responsibilities</w:t>
      </w:r>
    </w:p>
    <w:p w14:paraId="5B3A760E" w14:textId="090F688A" w:rsidR="00816175" w:rsidRPr="00B72910" w:rsidRDefault="00FB252F" w:rsidP="00511F3B">
      <w:pPr>
        <w:pStyle w:val="EWCbody"/>
        <w:numPr>
          <w:ilvl w:val="1"/>
          <w:numId w:val="2"/>
        </w:numPr>
        <w:ind w:left="1134"/>
      </w:pPr>
      <w:r>
        <w:t>c</w:t>
      </w:r>
      <w:r w:rsidR="00816175" w:rsidRPr="00B72910">
        <w:t>hairs meetings confidently, effectively</w:t>
      </w:r>
      <w:r>
        <w:t>,</w:t>
      </w:r>
      <w:r w:rsidR="00816175" w:rsidRPr="00B72910">
        <w:t xml:space="preserve"> and inclusively, and facilitates open discussion</w:t>
      </w:r>
    </w:p>
    <w:p w14:paraId="5E191C34" w14:textId="2F2A281D" w:rsidR="00816175" w:rsidRPr="00B72910" w:rsidRDefault="00FB252F" w:rsidP="00511F3B">
      <w:pPr>
        <w:pStyle w:val="EWCbody"/>
        <w:numPr>
          <w:ilvl w:val="1"/>
          <w:numId w:val="2"/>
        </w:numPr>
        <w:ind w:left="1134"/>
      </w:pPr>
      <w:r>
        <w:t>c</w:t>
      </w:r>
      <w:r w:rsidR="00816175" w:rsidRPr="00B72910">
        <w:t>onducts business in a spirit of openness, transparency</w:t>
      </w:r>
      <w:r w:rsidR="008F73EC">
        <w:t>,</w:t>
      </w:r>
      <w:r w:rsidR="00816175" w:rsidRPr="00B72910">
        <w:t xml:space="preserve"> and accountability, and ensures it is conducted in accordance with the Council’s Standing Orders</w:t>
      </w:r>
    </w:p>
    <w:p w14:paraId="001E4A3A" w14:textId="7F5199ED" w:rsidR="00816175" w:rsidRPr="00B72910" w:rsidRDefault="00FB252F" w:rsidP="00511F3B">
      <w:pPr>
        <w:pStyle w:val="EWCbody"/>
        <w:numPr>
          <w:ilvl w:val="1"/>
          <w:numId w:val="2"/>
        </w:numPr>
        <w:ind w:left="1134"/>
      </w:pPr>
      <w:r>
        <w:t>m</w:t>
      </w:r>
      <w:r w:rsidR="00816175" w:rsidRPr="00B72910">
        <w:t xml:space="preserve">onitors and develops Council members’ performance through the Council’s </w:t>
      </w:r>
      <w:r>
        <w:t>m</w:t>
      </w:r>
      <w:r w:rsidR="00816175" w:rsidRPr="00B72910">
        <w:t xml:space="preserve">embers’ </w:t>
      </w:r>
      <w:r w:rsidR="008F73EC" w:rsidRPr="00B72910">
        <w:t>annual review p</w:t>
      </w:r>
      <w:r w:rsidR="00816175" w:rsidRPr="00B72910">
        <w:t>rocess, providing support as necessary</w:t>
      </w:r>
      <w:r w:rsidR="007F167E">
        <w:br/>
      </w:r>
    </w:p>
    <w:p w14:paraId="45DD90B6" w14:textId="7395B8F1" w:rsidR="00816175" w:rsidRPr="00B72910" w:rsidRDefault="00816175" w:rsidP="00E25D34">
      <w:pPr>
        <w:pStyle w:val="EWCheading1"/>
        <w:spacing w:before="200"/>
        <w:rPr>
          <w:lang w:val="en-GB"/>
        </w:rPr>
      </w:pPr>
      <w:r w:rsidRPr="00B72910">
        <w:rPr>
          <w:lang w:val="en-GB"/>
        </w:rPr>
        <w:t xml:space="preserve">Training, </w:t>
      </w:r>
      <w:r w:rsidR="00FB252F">
        <w:rPr>
          <w:lang w:val="en-GB"/>
        </w:rPr>
        <w:t>d</w:t>
      </w:r>
      <w:r w:rsidRPr="00B72910">
        <w:rPr>
          <w:lang w:val="en-GB"/>
        </w:rPr>
        <w:t>evelopment</w:t>
      </w:r>
      <w:r w:rsidR="00475550">
        <w:rPr>
          <w:lang w:val="en-GB"/>
        </w:rPr>
        <w:t>,</w:t>
      </w:r>
      <w:r w:rsidRPr="00B72910">
        <w:rPr>
          <w:lang w:val="en-GB"/>
        </w:rPr>
        <w:t xml:space="preserve"> and </w:t>
      </w:r>
      <w:r w:rsidR="00475550">
        <w:rPr>
          <w:lang w:val="en-GB"/>
        </w:rPr>
        <w:t>r</w:t>
      </w:r>
      <w:r w:rsidRPr="00B72910">
        <w:rPr>
          <w:lang w:val="en-GB"/>
        </w:rPr>
        <w:t>eview</w:t>
      </w:r>
    </w:p>
    <w:p w14:paraId="5F5804BC" w14:textId="143A79D2" w:rsidR="00816175" w:rsidRPr="00B72910" w:rsidRDefault="00816175" w:rsidP="00511F3B">
      <w:pPr>
        <w:pStyle w:val="EWCbody"/>
        <w:numPr>
          <w:ilvl w:val="0"/>
          <w:numId w:val="2"/>
        </w:numPr>
        <w:ind w:left="709"/>
      </w:pPr>
      <w:r w:rsidRPr="00B72910">
        <w:t xml:space="preserve">Members are expected to commit to the continuous improvement and effective operation of the </w:t>
      </w:r>
      <w:r w:rsidR="00475550">
        <w:t>EWC</w:t>
      </w:r>
      <w:r w:rsidRPr="00B72910">
        <w:t>.</w:t>
      </w:r>
    </w:p>
    <w:p w14:paraId="157C8966" w14:textId="77777777" w:rsidR="00816175" w:rsidRPr="00B72910" w:rsidRDefault="00816175" w:rsidP="00511F3B">
      <w:pPr>
        <w:pStyle w:val="EWCbody"/>
        <w:numPr>
          <w:ilvl w:val="0"/>
          <w:numId w:val="2"/>
        </w:numPr>
        <w:ind w:left="709"/>
      </w:pPr>
      <w:r w:rsidRPr="00B72910">
        <w:t>Members are required to attend an induction training session on appointment in preparation for Council membership.</w:t>
      </w:r>
    </w:p>
    <w:p w14:paraId="23107479" w14:textId="77777777" w:rsidR="00816175" w:rsidRPr="00B72910" w:rsidRDefault="00816175" w:rsidP="00511F3B">
      <w:pPr>
        <w:pStyle w:val="EWCbody"/>
        <w:numPr>
          <w:ilvl w:val="0"/>
          <w:numId w:val="2"/>
        </w:numPr>
        <w:ind w:left="709"/>
      </w:pPr>
      <w:r w:rsidRPr="00B72910">
        <w:t>Members are expected to attend annual training each year and participate in any further learning and development activities during their term of office, which may be arranged to assist them in fulfilling their responsibilities and undertaking their governance roles effectively.</w:t>
      </w:r>
    </w:p>
    <w:p w14:paraId="264C7C51" w14:textId="0DDB3E33" w:rsidR="00816175" w:rsidRPr="00B72910" w:rsidRDefault="00816175" w:rsidP="00511F3B">
      <w:pPr>
        <w:pStyle w:val="EWCbody"/>
        <w:numPr>
          <w:ilvl w:val="0"/>
          <w:numId w:val="2"/>
        </w:numPr>
        <w:ind w:left="709"/>
      </w:pPr>
      <w:r w:rsidRPr="00B72910">
        <w:t xml:space="preserve">Members are required to participate fully in the </w:t>
      </w:r>
      <w:r w:rsidR="00475550">
        <w:t>m</w:t>
      </w:r>
      <w:r w:rsidRPr="00B72910">
        <w:t xml:space="preserve">embers’ </w:t>
      </w:r>
      <w:r w:rsidR="008F73EC" w:rsidRPr="00B72910">
        <w:t>annual review proces</w:t>
      </w:r>
      <w:r w:rsidRPr="00B72910">
        <w:t>s.</w:t>
      </w:r>
      <w:r w:rsidR="00B72910" w:rsidRPr="00B72910">
        <w:t xml:space="preserve"> </w:t>
      </w:r>
      <w:r w:rsidRPr="00B72910">
        <w:t>This allows members to monitor and discuss the effectiveness of Council operations, and identify any support or training needs they feel would benefit them in their strategic governance roles.</w:t>
      </w:r>
      <w:r w:rsidR="007F167E">
        <w:br/>
      </w:r>
    </w:p>
    <w:p w14:paraId="5F49E586" w14:textId="0F225927" w:rsidR="00816175" w:rsidRPr="00B72910" w:rsidRDefault="00816175" w:rsidP="00816175">
      <w:pPr>
        <w:pStyle w:val="EWCheading1"/>
        <w:rPr>
          <w:lang w:val="en-GB"/>
        </w:rPr>
      </w:pPr>
      <w:r w:rsidRPr="00B72910">
        <w:rPr>
          <w:lang w:val="en-GB"/>
        </w:rPr>
        <w:lastRenderedPageBreak/>
        <w:t xml:space="preserve">Members’ relationships with the Chief Executive and </w:t>
      </w:r>
      <w:r w:rsidR="00475550">
        <w:rPr>
          <w:lang w:val="en-GB"/>
        </w:rPr>
        <w:t>EWC</w:t>
      </w:r>
      <w:r w:rsidR="00475550" w:rsidRPr="00B72910">
        <w:rPr>
          <w:lang w:val="en-GB"/>
        </w:rPr>
        <w:t xml:space="preserve"> </w:t>
      </w:r>
      <w:r w:rsidR="00475550">
        <w:rPr>
          <w:lang w:val="en-GB"/>
        </w:rPr>
        <w:t>o</w:t>
      </w:r>
      <w:r w:rsidRPr="00B72910">
        <w:rPr>
          <w:lang w:val="en-GB"/>
        </w:rPr>
        <w:t>fficers</w:t>
      </w:r>
    </w:p>
    <w:p w14:paraId="0B332F2F" w14:textId="33C2DE3F" w:rsidR="00816175" w:rsidRPr="00B72910" w:rsidRDefault="00816175" w:rsidP="00511F3B">
      <w:pPr>
        <w:pStyle w:val="EWCbody"/>
        <w:numPr>
          <w:ilvl w:val="0"/>
          <w:numId w:val="2"/>
        </w:numPr>
        <w:ind w:left="709"/>
      </w:pPr>
      <w:r w:rsidRPr="00B72910">
        <w:t xml:space="preserve">Council members and </w:t>
      </w:r>
      <w:r w:rsidR="00C8553C">
        <w:t xml:space="preserve">EWC </w:t>
      </w:r>
      <w:r w:rsidRPr="00B72910">
        <w:t xml:space="preserve">officers have complementary responsibilities with regard to the formulation and implementation of </w:t>
      </w:r>
      <w:r w:rsidR="00475550">
        <w:t>EWC</w:t>
      </w:r>
      <w:r w:rsidR="00475550" w:rsidRPr="00B72910">
        <w:t xml:space="preserve"> </w:t>
      </w:r>
      <w:r w:rsidRPr="00B72910">
        <w:t>policy.</w:t>
      </w:r>
    </w:p>
    <w:p w14:paraId="71EFF8A7" w14:textId="55D4EFC0" w:rsidR="00816175" w:rsidRPr="00B72910" w:rsidRDefault="00816175" w:rsidP="00511F3B">
      <w:pPr>
        <w:pStyle w:val="EWCbody"/>
        <w:numPr>
          <w:ilvl w:val="0"/>
          <w:numId w:val="2"/>
        </w:numPr>
        <w:ind w:left="709"/>
      </w:pPr>
      <w:r w:rsidRPr="00B72910">
        <w:t>Members’ roles are strategic and include focusing on corporate strategy, key strategic objectives and targets, approval of major policy documents</w:t>
      </w:r>
      <w:r w:rsidR="00475550">
        <w:t>,</w:t>
      </w:r>
      <w:r w:rsidRPr="00B72910">
        <w:t xml:space="preserve"> and major decisions involving the use of financial and other resources. Under its Standing Orders, the Council may delegate responsibility for specified matters to </w:t>
      </w:r>
      <w:r w:rsidR="008F73EC">
        <w:t>c</w:t>
      </w:r>
      <w:r w:rsidRPr="00B72910">
        <w:t>ommittees of the Council, the Chairperson</w:t>
      </w:r>
      <w:r w:rsidR="00475550">
        <w:t>,</w:t>
      </w:r>
      <w:r w:rsidRPr="00B72910">
        <w:t xml:space="preserve"> or the Chief Executive.</w:t>
      </w:r>
    </w:p>
    <w:p w14:paraId="7E22704B" w14:textId="2881AD8D" w:rsidR="00816175" w:rsidRPr="00B72910" w:rsidRDefault="00816175" w:rsidP="007F167E">
      <w:pPr>
        <w:pStyle w:val="EWCbody"/>
        <w:numPr>
          <w:ilvl w:val="0"/>
          <w:numId w:val="2"/>
        </w:numPr>
        <w:ind w:left="709" w:right="-46"/>
      </w:pPr>
      <w:r w:rsidRPr="00B72910">
        <w:t>Responsibility for day</w:t>
      </w:r>
      <w:r w:rsidR="00475550">
        <w:t>-</w:t>
      </w:r>
      <w:r w:rsidRPr="00B72910">
        <w:t>to</w:t>
      </w:r>
      <w:r w:rsidR="00475550">
        <w:t>-</w:t>
      </w:r>
      <w:r w:rsidRPr="00B72910">
        <w:t xml:space="preserve">day management is delegated to the Chief Executive and senior </w:t>
      </w:r>
      <w:r w:rsidR="00475550">
        <w:t>EWC</w:t>
      </w:r>
      <w:r w:rsidR="00475550" w:rsidRPr="00B72910">
        <w:t xml:space="preserve"> </w:t>
      </w:r>
      <w:r w:rsidRPr="00B72910">
        <w:t>officers, within a clear framework of strategic control by members. The Chief Executive has responsibility, under the Council, for the overall organisation, management</w:t>
      </w:r>
      <w:r w:rsidR="008F73EC">
        <w:t>,</w:t>
      </w:r>
      <w:r w:rsidRPr="00B72910">
        <w:t xml:space="preserve"> and staffing of the </w:t>
      </w:r>
      <w:r w:rsidR="00475550">
        <w:t>EWC</w:t>
      </w:r>
      <w:r w:rsidRPr="00B72910">
        <w:t xml:space="preserve">, including </w:t>
      </w:r>
      <w:r w:rsidR="00475550">
        <w:t xml:space="preserve">EWC </w:t>
      </w:r>
      <w:r w:rsidRPr="00B72910">
        <w:t>officers’ conduct and discipline</w:t>
      </w:r>
      <w:r w:rsidR="00475550">
        <w:t>,</w:t>
      </w:r>
      <w:r w:rsidRPr="00B72910">
        <w:t xml:space="preserve"> for ensuring that the </w:t>
      </w:r>
      <w:r w:rsidR="00475550">
        <w:t>EWC</w:t>
      </w:r>
      <w:r w:rsidR="00475550" w:rsidRPr="00B72910">
        <w:t xml:space="preserve"> </w:t>
      </w:r>
      <w:r w:rsidRPr="00B72910">
        <w:t>complies with all relevant legislation</w:t>
      </w:r>
      <w:r w:rsidR="00475550">
        <w:t>,</w:t>
      </w:r>
      <w:r w:rsidRPr="00B72910">
        <w:t xml:space="preserve"> and for monitoring compliance with </w:t>
      </w:r>
      <w:r w:rsidR="00475550">
        <w:t>EWC’s</w:t>
      </w:r>
      <w:r w:rsidR="00475550" w:rsidRPr="00B72910">
        <w:t xml:space="preserve"> </w:t>
      </w:r>
      <w:r w:rsidRPr="00B72910">
        <w:t xml:space="preserve">internal policies and regulations. The main point of contact between the </w:t>
      </w:r>
      <w:r w:rsidR="00475550">
        <w:t>EWC</w:t>
      </w:r>
      <w:r w:rsidR="00475550" w:rsidRPr="00B72910">
        <w:t xml:space="preserve"> </w:t>
      </w:r>
      <w:r w:rsidRPr="00B72910">
        <w:t xml:space="preserve">and the Welsh Government on day-to-day matters will normally be the Chief Executive or another officer authorised to act on behalf of the </w:t>
      </w:r>
      <w:r w:rsidR="00475550">
        <w:t>EWC</w:t>
      </w:r>
      <w:r w:rsidRPr="00B72910">
        <w:t>.</w:t>
      </w:r>
    </w:p>
    <w:p w14:paraId="12CC5AF6" w14:textId="66689E97" w:rsidR="00816175" w:rsidRPr="00B72910" w:rsidRDefault="00816175" w:rsidP="00511F3B">
      <w:pPr>
        <w:pStyle w:val="EWCbody"/>
        <w:numPr>
          <w:ilvl w:val="0"/>
          <w:numId w:val="2"/>
        </w:numPr>
        <w:ind w:left="709"/>
      </w:pPr>
      <w:r w:rsidRPr="00B72910">
        <w:t>The Chief Executive is responsible to the Senedd and its Principal Accounting Officer for funds received from Welsh Government. The essence of this role is a personal responsibility for the propriety and regularity of the public funds for which the Chief Executive is answerable. The Chief Executive has a responsibility to see that appropriate advice is tendered to the members on all these matters.</w:t>
      </w:r>
    </w:p>
    <w:p w14:paraId="1A1D1C07" w14:textId="11EBD2B7" w:rsidR="00816175" w:rsidRPr="00B72910" w:rsidRDefault="00816175" w:rsidP="00511F3B">
      <w:pPr>
        <w:pStyle w:val="EWCbody"/>
        <w:numPr>
          <w:ilvl w:val="0"/>
          <w:numId w:val="2"/>
        </w:numPr>
        <w:ind w:left="709"/>
      </w:pPr>
      <w:r w:rsidRPr="00B72910">
        <w:t>Members have a responsibility to monitor the performance of the Chief Executive via the Performance Review Committee.</w:t>
      </w:r>
      <w:r w:rsidR="00B72910" w:rsidRPr="00B72910">
        <w:t xml:space="preserve"> </w:t>
      </w:r>
      <w:r w:rsidRPr="00B72910">
        <w:t>Through the Council, members should ensure that the Chief Executive fulfils their responsibilities and supports them in doing so.</w:t>
      </w:r>
      <w:r w:rsidR="007F167E">
        <w:br/>
      </w:r>
    </w:p>
    <w:p w14:paraId="5CF0A387" w14:textId="30811068" w:rsidR="00816175" w:rsidRPr="00B72910" w:rsidRDefault="00816175" w:rsidP="00816175">
      <w:pPr>
        <w:pStyle w:val="EWCheading1"/>
        <w:rPr>
          <w:lang w:val="en-GB"/>
        </w:rPr>
      </w:pPr>
      <w:r w:rsidRPr="00B72910">
        <w:rPr>
          <w:lang w:val="en-GB"/>
        </w:rPr>
        <w:t xml:space="preserve">Personal relationships between Council </w:t>
      </w:r>
      <w:r w:rsidR="00475550">
        <w:rPr>
          <w:lang w:val="en-GB"/>
        </w:rPr>
        <w:t>m</w:t>
      </w:r>
      <w:r w:rsidRPr="00B72910">
        <w:rPr>
          <w:lang w:val="en-GB"/>
        </w:rPr>
        <w:t xml:space="preserve">embers and </w:t>
      </w:r>
      <w:r w:rsidR="00475550">
        <w:rPr>
          <w:lang w:val="en-GB"/>
        </w:rPr>
        <w:t>EWC o</w:t>
      </w:r>
      <w:r w:rsidRPr="00B72910">
        <w:rPr>
          <w:lang w:val="en-GB"/>
        </w:rPr>
        <w:t>fficers</w:t>
      </w:r>
    </w:p>
    <w:p w14:paraId="4D737691" w14:textId="3BDA0333" w:rsidR="00816175" w:rsidRPr="00B72910" w:rsidRDefault="00816175" w:rsidP="00511F3B">
      <w:pPr>
        <w:pStyle w:val="EWCbody"/>
        <w:numPr>
          <w:ilvl w:val="0"/>
          <w:numId w:val="2"/>
        </w:numPr>
        <w:ind w:left="709"/>
      </w:pPr>
      <w:r w:rsidRPr="00B72910">
        <w:t xml:space="preserve">The </w:t>
      </w:r>
      <w:r w:rsidR="005F03F2">
        <w:t>EWC</w:t>
      </w:r>
      <w:r w:rsidR="005F03F2" w:rsidRPr="00B72910">
        <w:t xml:space="preserve"> </w:t>
      </w:r>
      <w:r w:rsidRPr="00B72910">
        <w:t>recognises that work may result in friendships and closer relationships developing.</w:t>
      </w:r>
      <w:r w:rsidR="00B72910" w:rsidRPr="00B72910">
        <w:t xml:space="preserve"> </w:t>
      </w:r>
      <w:r w:rsidRPr="00B72910">
        <w:t xml:space="preserve">Whilst the </w:t>
      </w:r>
      <w:r w:rsidR="005F03F2">
        <w:t>EWC</w:t>
      </w:r>
      <w:r w:rsidR="005F03F2" w:rsidRPr="00B72910">
        <w:t xml:space="preserve"> </w:t>
      </w:r>
      <w:r w:rsidRPr="00B72910">
        <w:t>has every respect for the privacy of its members and officers, it asks that all individuals consider the impact that personal relationships, whether between members</w:t>
      </w:r>
      <w:r w:rsidR="005F3416">
        <w:t>,</w:t>
      </w:r>
      <w:r w:rsidRPr="00B72910">
        <w:t xml:space="preserve"> or between members and officers of the </w:t>
      </w:r>
      <w:r w:rsidR="005F03F2">
        <w:t>EWC</w:t>
      </w:r>
      <w:r w:rsidRPr="00B72910">
        <w:t>, may have on the organisation and where conflicts of interest may arise.</w:t>
      </w:r>
      <w:r w:rsidR="00B72910" w:rsidRPr="00B72910">
        <w:t xml:space="preserve"> </w:t>
      </w:r>
      <w:r w:rsidRPr="00B72910">
        <w:t>Council members are asked to consider how any such relationship may be perceived to the EWC’s stakeholders and the general public</w:t>
      </w:r>
      <w:r w:rsidR="005F3416">
        <w:t>,</w:t>
      </w:r>
      <w:r w:rsidRPr="00B72910">
        <w:t xml:space="preserve"> and whether or not any reputational damage could be incurred as a result.</w:t>
      </w:r>
    </w:p>
    <w:p w14:paraId="50DA416E" w14:textId="1EFF7DD1" w:rsidR="00816175" w:rsidRPr="00B72910" w:rsidRDefault="00816175" w:rsidP="00511F3B">
      <w:pPr>
        <w:pStyle w:val="EWCbody"/>
        <w:numPr>
          <w:ilvl w:val="0"/>
          <w:numId w:val="2"/>
        </w:numPr>
        <w:ind w:left="709"/>
      </w:pPr>
      <w:r w:rsidRPr="00B72910">
        <w:t xml:space="preserve">Should a personal relationship arise, members are asked to notify the Chief Executive and/or the Chairperson of Council, as appropriate, who will discuss the impact the relationship may have on the organisation and the work of the </w:t>
      </w:r>
      <w:r w:rsidR="005F03F2">
        <w:t>EWC</w:t>
      </w:r>
      <w:r w:rsidRPr="00B72910">
        <w:t xml:space="preserve">. Should the personal relationship present an obvious conflict of interest or directly impact the </w:t>
      </w:r>
      <w:r w:rsidRPr="00B72910">
        <w:lastRenderedPageBreak/>
        <w:t xml:space="preserve">work and decisions of the Council, members may be asked to consider whether or not it is appropriate for them to continue their term as a Council member. </w:t>
      </w:r>
      <w:r w:rsidR="007F167E">
        <w:br/>
      </w:r>
    </w:p>
    <w:p w14:paraId="6B7817E5" w14:textId="77777777" w:rsidR="00816175" w:rsidRPr="00B72910" w:rsidRDefault="00816175" w:rsidP="00816175">
      <w:pPr>
        <w:pStyle w:val="EWCheading1"/>
        <w:rPr>
          <w:lang w:val="en-GB"/>
        </w:rPr>
      </w:pPr>
      <w:r w:rsidRPr="00B72910">
        <w:rPr>
          <w:lang w:val="en-GB"/>
        </w:rPr>
        <w:t>Receipt of gifts</w:t>
      </w:r>
    </w:p>
    <w:p w14:paraId="6C3DBB7C" w14:textId="296F7FA0" w:rsidR="00816175" w:rsidRPr="00B72910" w:rsidRDefault="005F03F2" w:rsidP="00511F3B">
      <w:pPr>
        <w:pStyle w:val="EWCbody"/>
        <w:numPr>
          <w:ilvl w:val="0"/>
          <w:numId w:val="2"/>
        </w:numPr>
        <w:ind w:left="709"/>
      </w:pPr>
      <w:r>
        <w:t>Council m</w:t>
      </w:r>
      <w:r w:rsidR="00816175" w:rsidRPr="00B72910">
        <w:t>embers should not receive any gift, hospitality</w:t>
      </w:r>
      <w:r>
        <w:t>,</w:t>
      </w:r>
      <w:r w:rsidR="00816175" w:rsidRPr="00B72910">
        <w:t xml:space="preserve"> or benefit of any kind as this might be seen to compromise their personal judgement or integrity</w:t>
      </w:r>
      <w:r w:rsidR="00800479">
        <w:t>,</w:t>
      </w:r>
      <w:r w:rsidR="00816175" w:rsidRPr="00B72910">
        <w:t xml:space="preserve"> or to influence them to show favour or disfavour to any person or organisation.</w:t>
      </w:r>
      <w:r w:rsidR="00B72910" w:rsidRPr="00B72910">
        <w:t xml:space="preserve"> </w:t>
      </w:r>
      <w:r w:rsidR="00800479">
        <w:t>M</w:t>
      </w:r>
      <w:r w:rsidR="00816175" w:rsidRPr="00B72910">
        <w:t>embers</w:t>
      </w:r>
      <w:r w:rsidR="00800479">
        <w:t xml:space="preserve"> should not</w:t>
      </w:r>
      <w:r w:rsidR="00816175" w:rsidRPr="00B72910">
        <w:t xml:space="preserve"> leave themselves open to the accusation that they might have been influenced. </w:t>
      </w:r>
    </w:p>
    <w:p w14:paraId="2C6A9460" w14:textId="444F3414" w:rsidR="00816175" w:rsidRPr="00B72910" w:rsidRDefault="00816175" w:rsidP="00511F3B">
      <w:pPr>
        <w:pStyle w:val="EWCbody"/>
        <w:numPr>
          <w:ilvl w:val="0"/>
          <w:numId w:val="2"/>
        </w:numPr>
        <w:ind w:left="709"/>
      </w:pPr>
      <w:r w:rsidRPr="00B72910">
        <w:t>Where a gift, hospitality</w:t>
      </w:r>
      <w:r w:rsidR="005F03F2">
        <w:t>,</w:t>
      </w:r>
      <w:r w:rsidRPr="00B72910">
        <w:t xml:space="preserve"> or benefit is given to a member which</w:t>
      </w:r>
      <w:r w:rsidR="00800479">
        <w:t>,</w:t>
      </w:r>
      <w:r w:rsidRPr="00B72910">
        <w:t xml:space="preserve"> for reasons beyond their control</w:t>
      </w:r>
      <w:r w:rsidR="00800479">
        <w:t>,</w:t>
      </w:r>
      <w:r w:rsidRPr="00B72910">
        <w:t xml:space="preserve"> cannot be refused</w:t>
      </w:r>
      <w:r w:rsidR="00800479">
        <w:t>,</w:t>
      </w:r>
      <w:r w:rsidRPr="00B72910">
        <w:t xml:space="preserve"> they must comply with the </w:t>
      </w:r>
      <w:r w:rsidR="00332348">
        <w:t>EWC’s</w:t>
      </w:r>
      <w:r w:rsidR="00332348" w:rsidRPr="00B72910">
        <w:t xml:space="preserve"> </w:t>
      </w:r>
      <w:r w:rsidRPr="00B72910">
        <w:t>Gift and Hospitality policy (part of the EWC’s Financial Control Procedures (FCP))</w:t>
      </w:r>
      <w:r w:rsidR="00332348">
        <w:t>,</w:t>
      </w:r>
      <w:r w:rsidRPr="00B72910">
        <w:t xml:space="preserve"> and promptly inform the Corporate Governance Officer.</w:t>
      </w:r>
      <w:r w:rsidR="00B72910" w:rsidRPr="00B72910">
        <w:t xml:space="preserve"> </w:t>
      </w:r>
      <w:r w:rsidRPr="00B72910">
        <w:t>The Chief Executive will decide whether or not it is appropriate for the gift to be retained</w:t>
      </w:r>
      <w:r w:rsidR="00332348">
        <w:t>,</w:t>
      </w:r>
      <w:r w:rsidRPr="00B72910">
        <w:t xml:space="preserve"> or disposed of in accordance with the policy.</w:t>
      </w:r>
      <w:r w:rsidR="00B72910" w:rsidRPr="00B72910">
        <w:t xml:space="preserve"> </w:t>
      </w:r>
      <w:r w:rsidRPr="00B72910">
        <w:t xml:space="preserve">Receipt of gifts, whether retained or disposed of, will be recorded in the Council’s Gift and Hospitality Register and reported to the Council’s Audit </w:t>
      </w:r>
      <w:r w:rsidR="00800479">
        <w:t>and</w:t>
      </w:r>
      <w:r w:rsidR="00800479" w:rsidRPr="00B72910">
        <w:t xml:space="preserve"> </w:t>
      </w:r>
      <w:r w:rsidRPr="00B72910">
        <w:t>Scrutiny Committee.</w:t>
      </w:r>
      <w:r w:rsidR="00B72910" w:rsidRPr="00B72910">
        <w:t xml:space="preserve"> </w:t>
      </w:r>
      <w:r w:rsidRPr="00B72910">
        <w:t xml:space="preserve">A copy of the Gift and Hospitality Register is provided to the Audit </w:t>
      </w:r>
      <w:r w:rsidR="00800479">
        <w:t>and</w:t>
      </w:r>
      <w:r w:rsidR="00800479" w:rsidRPr="00B72910">
        <w:t xml:space="preserve"> </w:t>
      </w:r>
      <w:r w:rsidRPr="00B72910">
        <w:t>Scrutiny Committee at each of its meetings.</w:t>
      </w:r>
      <w:r w:rsidR="00B72910" w:rsidRPr="00B72910">
        <w:t xml:space="preserve"> </w:t>
      </w:r>
      <w:r w:rsidRPr="00B72910">
        <w:t>The Register is not confidential and will be available for public inspection should a request be made.</w:t>
      </w:r>
    </w:p>
    <w:p w14:paraId="77F8D465" w14:textId="2D8DB3BD" w:rsidR="00816175" w:rsidRPr="00B72910" w:rsidRDefault="00816175" w:rsidP="00816175">
      <w:pPr>
        <w:pStyle w:val="EWCheading1"/>
        <w:rPr>
          <w:lang w:val="en-GB"/>
        </w:rPr>
      </w:pPr>
      <w:r w:rsidRPr="00B72910">
        <w:rPr>
          <w:lang w:val="en-GB"/>
        </w:rPr>
        <w:t xml:space="preserve">Travel and </w:t>
      </w:r>
      <w:r w:rsidR="00332348">
        <w:rPr>
          <w:lang w:val="en-GB"/>
        </w:rPr>
        <w:t>s</w:t>
      </w:r>
      <w:r w:rsidRPr="00B72910">
        <w:rPr>
          <w:lang w:val="en-GB"/>
        </w:rPr>
        <w:t>ubsistence</w:t>
      </w:r>
    </w:p>
    <w:p w14:paraId="31425460" w14:textId="36DFBB1F" w:rsidR="00816175" w:rsidRPr="00B72910" w:rsidRDefault="00816175" w:rsidP="00511F3B">
      <w:pPr>
        <w:pStyle w:val="EWCbody"/>
        <w:numPr>
          <w:ilvl w:val="0"/>
          <w:numId w:val="2"/>
        </w:numPr>
        <w:ind w:left="709"/>
      </w:pPr>
      <w:r w:rsidRPr="00B72910">
        <w:t xml:space="preserve">Members must observe the provisions of the </w:t>
      </w:r>
      <w:r w:rsidR="003F4C70">
        <w:t>EWC</w:t>
      </w:r>
      <w:r w:rsidR="003F4C70" w:rsidRPr="00B72910">
        <w:t xml:space="preserve"> </w:t>
      </w:r>
      <w:r w:rsidRPr="00B72910">
        <w:t>scheme for claiming travel and subsistence expenses in connection with their duties as members of the Council as outlined in the EWC’s FCP.</w:t>
      </w:r>
      <w:r w:rsidR="007F167E">
        <w:br/>
      </w:r>
    </w:p>
    <w:p w14:paraId="4DC57868" w14:textId="77777777" w:rsidR="00816175" w:rsidRPr="00B72910" w:rsidRDefault="00816175" w:rsidP="00816175">
      <w:pPr>
        <w:pStyle w:val="EWCheading1"/>
        <w:rPr>
          <w:lang w:val="en-GB"/>
        </w:rPr>
      </w:pPr>
      <w:r w:rsidRPr="00B72910">
        <w:rPr>
          <w:lang w:val="en-GB"/>
        </w:rPr>
        <w:t>External appointments and handling conflicts of interests</w:t>
      </w:r>
    </w:p>
    <w:p w14:paraId="6BBCABD9" w14:textId="5478659E" w:rsidR="00816175" w:rsidRPr="00B72910" w:rsidRDefault="00816175" w:rsidP="00511F3B">
      <w:pPr>
        <w:pStyle w:val="EWCbody"/>
        <w:numPr>
          <w:ilvl w:val="0"/>
          <w:numId w:val="2"/>
        </w:numPr>
        <w:ind w:left="709"/>
      </w:pPr>
      <w:r w:rsidRPr="00B72910">
        <w:t>On appointment to Council, members should declare any existing external appointments, including any personal or business interests which may</w:t>
      </w:r>
      <w:r w:rsidR="00237962">
        <w:t>,</w:t>
      </w:r>
      <w:r w:rsidRPr="00B72910">
        <w:t xml:space="preserve"> or may be perceived</w:t>
      </w:r>
      <w:r w:rsidR="00237962">
        <w:t>,</w:t>
      </w:r>
      <w:r w:rsidRPr="00B72910">
        <w:t xml:space="preserve"> to conflict with their responsibilities as Council members, as per the EWC’s Standing Orders.</w:t>
      </w:r>
      <w:r w:rsidR="00B72910" w:rsidRPr="00B72910">
        <w:t xml:space="preserve"> </w:t>
      </w:r>
      <w:r w:rsidRPr="00B72910">
        <w:t>During their term of office, members are obliged to inform the Chief Executive of any further external appointments.</w:t>
      </w:r>
    </w:p>
    <w:p w14:paraId="46FC4561" w14:textId="6A516A03" w:rsidR="00816175" w:rsidRPr="00B72910" w:rsidRDefault="00816175" w:rsidP="00511F3B">
      <w:pPr>
        <w:pStyle w:val="EWCbody"/>
        <w:numPr>
          <w:ilvl w:val="0"/>
          <w:numId w:val="2"/>
        </w:numPr>
        <w:ind w:left="709"/>
      </w:pPr>
      <w:r w:rsidRPr="00B72910">
        <w:t xml:space="preserve">A Register of Members’ Interests appropriate to the </w:t>
      </w:r>
      <w:r w:rsidR="004E10FE">
        <w:t>EWC</w:t>
      </w:r>
      <w:r w:rsidR="004E10FE" w:rsidRPr="00B72910">
        <w:t xml:space="preserve">’s </w:t>
      </w:r>
      <w:r w:rsidRPr="00B72910">
        <w:t>activities will be kept.</w:t>
      </w:r>
      <w:r w:rsidR="00B72910" w:rsidRPr="00B72910">
        <w:t xml:space="preserve"> </w:t>
      </w:r>
      <w:r w:rsidRPr="00B72910">
        <w:t xml:space="preserve">The Register will list direct or indirect </w:t>
      </w:r>
      <w:r w:rsidR="00237962" w:rsidRPr="00B72910">
        <w:t>financial</w:t>
      </w:r>
      <w:r w:rsidRPr="00B72910">
        <w:t xml:space="preserve"> interests which members of the public might reasonably think could influence judgement. </w:t>
      </w:r>
    </w:p>
    <w:p w14:paraId="77E46F75" w14:textId="16F66A0B" w:rsidR="00816175" w:rsidRPr="00B72910" w:rsidRDefault="00816175" w:rsidP="00511F3B">
      <w:pPr>
        <w:pStyle w:val="EWCbody"/>
        <w:numPr>
          <w:ilvl w:val="0"/>
          <w:numId w:val="2"/>
        </w:numPr>
        <w:ind w:left="709"/>
      </w:pPr>
      <w:r w:rsidRPr="00B72910">
        <w:t>The Register will also include non-</w:t>
      </w:r>
      <w:r w:rsidR="00237962">
        <w:t>financial</w:t>
      </w:r>
      <w:r w:rsidR="00237962" w:rsidRPr="00B72910">
        <w:t xml:space="preserve"> </w:t>
      </w:r>
      <w:r w:rsidRPr="00B72910">
        <w:t>interests of members which relate closely</w:t>
      </w:r>
      <w:r w:rsidR="00237962">
        <w:t>,</w:t>
      </w:r>
      <w:r w:rsidRPr="00B72910">
        <w:t xml:space="preserve"> or could be perceived to be related closely</w:t>
      </w:r>
      <w:r w:rsidR="00237962">
        <w:t>,</w:t>
      </w:r>
      <w:r w:rsidRPr="00B72910">
        <w:t xml:space="preserve"> to the </w:t>
      </w:r>
      <w:r w:rsidR="00DC0131">
        <w:t>EWC’s</w:t>
      </w:r>
      <w:r w:rsidR="00DC0131" w:rsidRPr="00B72910">
        <w:t xml:space="preserve"> </w:t>
      </w:r>
      <w:r w:rsidRPr="00B72910">
        <w:t>activities.</w:t>
      </w:r>
    </w:p>
    <w:p w14:paraId="704508B3" w14:textId="1E3A551C" w:rsidR="00816175" w:rsidRPr="00B72910" w:rsidRDefault="00816175" w:rsidP="00511F3B">
      <w:pPr>
        <w:pStyle w:val="EWCbody"/>
        <w:numPr>
          <w:ilvl w:val="0"/>
          <w:numId w:val="2"/>
        </w:numPr>
        <w:ind w:left="709"/>
      </w:pPr>
      <w:r w:rsidRPr="00B72910">
        <w:t>Council members should also consider whether they should register an interest in respect of any spouse, cohabitee, close family member</w:t>
      </w:r>
      <w:r w:rsidR="00DC0131">
        <w:t>,</w:t>
      </w:r>
      <w:r w:rsidRPr="00B72910">
        <w:t xml:space="preserve"> or business partner where that interest could reasonably be considered by a member of the public to actually</w:t>
      </w:r>
      <w:r w:rsidR="00237962">
        <w:t xml:space="preserve">, </w:t>
      </w:r>
      <w:r w:rsidRPr="00B72910">
        <w:t>or potentially</w:t>
      </w:r>
      <w:r w:rsidR="00237962">
        <w:t>,</w:t>
      </w:r>
      <w:r w:rsidRPr="00B72910">
        <w:t xml:space="preserve"> compromise their integrity as a member.</w:t>
      </w:r>
    </w:p>
    <w:p w14:paraId="0C9AFDD7" w14:textId="2AD75457" w:rsidR="00816175" w:rsidRPr="00B72910" w:rsidRDefault="00816175" w:rsidP="00511F3B">
      <w:pPr>
        <w:pStyle w:val="EWCbody"/>
        <w:numPr>
          <w:ilvl w:val="0"/>
          <w:numId w:val="2"/>
        </w:numPr>
        <w:ind w:left="709"/>
      </w:pPr>
      <w:r w:rsidRPr="00B72910">
        <w:lastRenderedPageBreak/>
        <w:t xml:space="preserve">Indirect </w:t>
      </w:r>
      <w:r w:rsidR="00237962">
        <w:t>financial</w:t>
      </w:r>
      <w:r w:rsidR="00237962" w:rsidRPr="00B72910">
        <w:t xml:space="preserve"> </w:t>
      </w:r>
      <w:r w:rsidRPr="00B72910">
        <w:t xml:space="preserve">interests arise from connections with bodies which have a direct </w:t>
      </w:r>
      <w:r w:rsidR="00237962">
        <w:t>financial</w:t>
      </w:r>
      <w:r w:rsidR="00237962" w:rsidRPr="00B72910">
        <w:t xml:space="preserve"> </w:t>
      </w:r>
      <w:r w:rsidRPr="00B72910">
        <w:t>interest, or from being a business partner of, or being employed by, a person with such an interest.</w:t>
      </w:r>
    </w:p>
    <w:p w14:paraId="3A73FAC4" w14:textId="21CB4D5F" w:rsidR="00816175" w:rsidRPr="00B72910" w:rsidRDefault="00816175" w:rsidP="00511F3B">
      <w:pPr>
        <w:pStyle w:val="EWCbody"/>
        <w:numPr>
          <w:ilvl w:val="0"/>
          <w:numId w:val="2"/>
        </w:numPr>
        <w:ind w:left="709"/>
      </w:pPr>
      <w:r w:rsidRPr="00B72910">
        <w:t>Non-</w:t>
      </w:r>
      <w:r w:rsidR="00237962">
        <w:t>financial</w:t>
      </w:r>
      <w:r w:rsidR="00237962" w:rsidRPr="00B72910">
        <w:t xml:space="preserve"> </w:t>
      </w:r>
      <w:r w:rsidRPr="00B72910">
        <w:t>interests include those arising from membership of clubs, school governing bodies, trade unions, freemasonry</w:t>
      </w:r>
      <w:r w:rsidR="00F73251">
        <w:t>,</w:t>
      </w:r>
      <w:r w:rsidRPr="00B72910">
        <w:t xml:space="preserve"> and other organisations.</w:t>
      </w:r>
    </w:p>
    <w:p w14:paraId="4DADCE29" w14:textId="07304A45" w:rsidR="00816175" w:rsidRPr="00B72910" w:rsidRDefault="00816175" w:rsidP="00511F3B">
      <w:pPr>
        <w:pStyle w:val="EWCbody"/>
        <w:numPr>
          <w:ilvl w:val="0"/>
          <w:numId w:val="2"/>
        </w:numPr>
        <w:ind w:left="709"/>
      </w:pPr>
      <w:r w:rsidRPr="00B72910">
        <w:t xml:space="preserve">The </w:t>
      </w:r>
      <w:r w:rsidR="004C1E1C">
        <w:t>EWC</w:t>
      </w:r>
      <w:r w:rsidR="004C1E1C" w:rsidRPr="00B72910">
        <w:t xml:space="preserve"> </w:t>
      </w:r>
      <w:r w:rsidRPr="00B72910">
        <w:t xml:space="preserve">is committed to preventing situations in which suspicions of bias might arise. The </w:t>
      </w:r>
      <w:r w:rsidR="004C1E1C">
        <w:t>EWC</w:t>
      </w:r>
      <w:r w:rsidR="004C1E1C" w:rsidRPr="00B72910">
        <w:t xml:space="preserve"> </w:t>
      </w:r>
      <w:r w:rsidRPr="00B72910">
        <w:t>will publish its Register of Members’ Interests on the EWC website and make reference to the Register in its Annual Report.</w:t>
      </w:r>
      <w:r w:rsidR="00B72910" w:rsidRPr="00B72910">
        <w:t xml:space="preserve"> </w:t>
      </w:r>
      <w:r w:rsidRPr="00B72910">
        <w:t>To ensure accuracy and transparency, Council members are formally requested to update their details on the Register on an annual basis, and inform the Corporate Governance Officer as and when changes in circumstances occur.</w:t>
      </w:r>
    </w:p>
    <w:p w14:paraId="703483DE" w14:textId="77777777" w:rsidR="00816175" w:rsidRPr="00B72910" w:rsidRDefault="00816175" w:rsidP="00511F3B">
      <w:pPr>
        <w:pStyle w:val="EWCbody"/>
        <w:numPr>
          <w:ilvl w:val="0"/>
          <w:numId w:val="2"/>
        </w:numPr>
        <w:ind w:left="709"/>
      </w:pPr>
      <w:r w:rsidRPr="00B72910">
        <w:t>If a member is in any doubt as to what they should or should not register or declare, they should consult the Chairperson or Chief Executive.</w:t>
      </w:r>
    </w:p>
    <w:p w14:paraId="0313C28D" w14:textId="4E460B83" w:rsidR="00816175" w:rsidRPr="00B72910" w:rsidRDefault="00816175" w:rsidP="00511F3B">
      <w:pPr>
        <w:pStyle w:val="EWCbody"/>
        <w:numPr>
          <w:ilvl w:val="0"/>
          <w:numId w:val="2"/>
        </w:numPr>
        <w:ind w:left="709"/>
      </w:pPr>
      <w:r w:rsidRPr="00B72910">
        <w:t>Members should take decisions in the interest of the Council without favour to any organisation or association, whether educational or otherwise. Members must recognise the need to avoid placing themselves under obligation to any organisation which might affect their ability to act impartially and objectively as members of the Council.</w:t>
      </w:r>
    </w:p>
    <w:p w14:paraId="1B9D703A" w14:textId="77777777" w:rsidR="00816175" w:rsidRPr="00B72910" w:rsidRDefault="00816175" w:rsidP="00816175">
      <w:pPr>
        <w:pStyle w:val="EWCheading1"/>
        <w:rPr>
          <w:lang w:val="en-GB"/>
        </w:rPr>
      </w:pPr>
      <w:r w:rsidRPr="00B72910">
        <w:rPr>
          <w:lang w:val="en-GB"/>
        </w:rPr>
        <w:t>Reputation</w:t>
      </w:r>
    </w:p>
    <w:p w14:paraId="12DCB6FE" w14:textId="02C18CA2" w:rsidR="00816175" w:rsidRPr="00B72910" w:rsidRDefault="00816175" w:rsidP="00511F3B">
      <w:pPr>
        <w:pStyle w:val="EWCbody"/>
        <w:numPr>
          <w:ilvl w:val="0"/>
          <w:numId w:val="2"/>
        </w:numPr>
        <w:ind w:left="709"/>
      </w:pPr>
      <w:r w:rsidRPr="00B72910">
        <w:t>Members should be mindful that, due to the high</w:t>
      </w:r>
      <w:r w:rsidR="00400378">
        <w:t>-</w:t>
      </w:r>
      <w:r w:rsidRPr="00B72910">
        <w:t>profile nature of the role, even when they consider themselves to be acting in a private capacity or for another organisation, they may still be viewed as an ambassador for the Council.</w:t>
      </w:r>
      <w:r w:rsidR="00B72910" w:rsidRPr="00B72910">
        <w:t xml:space="preserve"> </w:t>
      </w:r>
      <w:r w:rsidRPr="00B72910">
        <w:t>Members should note that the appearance of a conflict o</w:t>
      </w:r>
      <w:r w:rsidR="00400378">
        <w:t>f</w:t>
      </w:r>
      <w:r w:rsidRPr="00B72910">
        <w:t xml:space="preserve"> interest, in terms of public perception, can be just as damaging as an actual conflict – both should be avoided.</w:t>
      </w:r>
    </w:p>
    <w:p w14:paraId="717FD7E7" w14:textId="7498A17A" w:rsidR="00816175" w:rsidRPr="00B72910" w:rsidRDefault="00816175" w:rsidP="00511F3B">
      <w:pPr>
        <w:pStyle w:val="EWCbody"/>
        <w:numPr>
          <w:ilvl w:val="0"/>
          <w:numId w:val="2"/>
        </w:numPr>
        <w:ind w:left="709"/>
      </w:pPr>
      <w:r w:rsidRPr="00B72910">
        <w:t xml:space="preserve">Members should not act in such a way as to undermine the good name of the </w:t>
      </w:r>
      <w:r w:rsidR="00400378">
        <w:t>EWC,</w:t>
      </w:r>
      <w:r w:rsidRPr="00B72910">
        <w:t xml:space="preserve"> and should avoid public criticism of Council decisions properly reached. Members should never</w:t>
      </w:r>
      <w:r w:rsidR="00AF669B">
        <w:t>,</w:t>
      </w:r>
      <w:r w:rsidRPr="00B72910">
        <w:t xml:space="preserve"> through their words or actions</w:t>
      </w:r>
      <w:r w:rsidR="00AF669B">
        <w:t>,</w:t>
      </w:r>
      <w:r w:rsidRPr="00B72910">
        <w:t xml:space="preserve"> act in ways to discredit the </w:t>
      </w:r>
      <w:r w:rsidR="00400378">
        <w:t>EWC</w:t>
      </w:r>
      <w:r w:rsidR="00400378" w:rsidRPr="00B72910">
        <w:t xml:space="preserve"> </w:t>
      </w:r>
      <w:r w:rsidRPr="00B72910">
        <w:t>or bring it into disrepute.</w:t>
      </w:r>
    </w:p>
    <w:p w14:paraId="025E2E64" w14:textId="6EE6F9EF" w:rsidR="00816175" w:rsidRPr="00B72910" w:rsidRDefault="00816175" w:rsidP="00511F3B">
      <w:pPr>
        <w:pStyle w:val="EWCbody"/>
        <w:numPr>
          <w:ilvl w:val="0"/>
          <w:numId w:val="2"/>
        </w:numPr>
        <w:ind w:left="709"/>
      </w:pPr>
      <w:r w:rsidRPr="00B72910">
        <w:t>Members should take note that the common law requires</w:t>
      </w:r>
      <w:r w:rsidR="00400378">
        <w:t xml:space="preserve"> that</w:t>
      </w:r>
      <w:r w:rsidRPr="00B72910">
        <w:t>:</w:t>
      </w:r>
    </w:p>
    <w:p w14:paraId="25E26876" w14:textId="788B1E8B" w:rsidR="00816175" w:rsidRPr="00B72910" w:rsidRDefault="00816175" w:rsidP="00381A64">
      <w:pPr>
        <w:pStyle w:val="EWCbody"/>
        <w:numPr>
          <w:ilvl w:val="1"/>
          <w:numId w:val="2"/>
        </w:numPr>
        <w:ind w:left="1134"/>
      </w:pPr>
      <w:r w:rsidRPr="00B72910">
        <w:t xml:space="preserve">members of public bodies, including EWC, should not participate in the discussion or determination of matters in which they have a direct </w:t>
      </w:r>
      <w:r w:rsidR="00AF669B">
        <w:t>financial</w:t>
      </w:r>
      <w:r w:rsidR="00AF669B" w:rsidRPr="00B72910">
        <w:t xml:space="preserve"> </w:t>
      </w:r>
      <w:r w:rsidRPr="00B72910">
        <w:t>interest</w:t>
      </w:r>
    </w:p>
    <w:p w14:paraId="6BC8BAD1" w14:textId="0C1FA7AC" w:rsidR="00816175" w:rsidRPr="00B72910" w:rsidRDefault="00816175" w:rsidP="00381A64">
      <w:pPr>
        <w:pStyle w:val="EWCbody"/>
        <w:numPr>
          <w:ilvl w:val="1"/>
          <w:numId w:val="2"/>
        </w:numPr>
        <w:ind w:left="1134"/>
      </w:pPr>
      <w:r w:rsidRPr="00B72910">
        <w:t>when an interest is of an indirect or non-</w:t>
      </w:r>
      <w:r w:rsidR="00AF669B">
        <w:t>financial</w:t>
      </w:r>
      <w:r w:rsidR="00AF669B" w:rsidRPr="00B72910">
        <w:t xml:space="preserve"> </w:t>
      </w:r>
      <w:r w:rsidRPr="00B72910">
        <w:t>kind, that interest should be declared and recorded in the Council minutes. Council members should be alert to the risks of incurring obligation, or perceived obligation</w:t>
      </w:r>
      <w:r w:rsidR="00AF669B">
        <w:t>,</w:t>
      </w:r>
      <w:r w:rsidRPr="00B72910">
        <w:t xml:space="preserve"> to external organisations, and should consider whether participation in the discussion or determination of a matter would suggest a real danger of bia</w:t>
      </w:r>
      <w:r w:rsidR="00572FC6">
        <w:t>s</w:t>
      </w:r>
    </w:p>
    <w:p w14:paraId="318B1229" w14:textId="7C0FBA3B" w:rsidR="00816175" w:rsidRPr="00B72910" w:rsidRDefault="00816175" w:rsidP="00511F3B">
      <w:pPr>
        <w:pStyle w:val="EWCbody"/>
        <w:numPr>
          <w:ilvl w:val="0"/>
          <w:numId w:val="2"/>
        </w:numPr>
        <w:ind w:left="709"/>
      </w:pPr>
      <w:r w:rsidRPr="00B72910">
        <w:t xml:space="preserve">This means that Council members have to determine whether a member of the public, with knowledge of the relevant facts, would reasonably regard the interest that they have as so significant that it is likely to prejudice their role in discussions </w:t>
      </w:r>
      <w:r w:rsidRPr="00B72910">
        <w:lastRenderedPageBreak/>
        <w:t>and decision-making.</w:t>
      </w:r>
      <w:r w:rsidR="00B72910" w:rsidRPr="00B72910">
        <w:t xml:space="preserve"> </w:t>
      </w:r>
      <w:r w:rsidRPr="00B72910">
        <w:t>It is a Council member’s responsibility to judge whether an interest requires declaration and it is advised to err on the side of caution, seeking advice as required.</w:t>
      </w:r>
    </w:p>
    <w:p w14:paraId="44F7792E" w14:textId="77777777" w:rsidR="00816175" w:rsidRPr="00B72910" w:rsidRDefault="00816175" w:rsidP="00511F3B">
      <w:pPr>
        <w:pStyle w:val="EWCbody"/>
        <w:numPr>
          <w:ilvl w:val="0"/>
          <w:numId w:val="2"/>
        </w:numPr>
        <w:ind w:left="709"/>
      </w:pPr>
      <w:r w:rsidRPr="00B72910">
        <w:t>In the light of the considerations above, any deemed interest should be declared as soon as practicable after a meeting begins. In addition, Council members should consider whether they need to disclose relevant interests of other persons or organisations which members of the public might reasonably think could influence the members’ judgement.</w:t>
      </w:r>
    </w:p>
    <w:p w14:paraId="2AA9F5FE" w14:textId="7C0DD3EC" w:rsidR="00816175" w:rsidRPr="00B72910" w:rsidRDefault="00816175" w:rsidP="00511F3B">
      <w:pPr>
        <w:pStyle w:val="EWCbody"/>
        <w:numPr>
          <w:ilvl w:val="0"/>
          <w:numId w:val="2"/>
        </w:numPr>
        <w:ind w:left="709"/>
      </w:pPr>
      <w:r w:rsidRPr="00B72910">
        <w:t>Where, in accordance with the above, members do not participate in the discussion or determination of a matter, they should normally withdraw from the meeting, even if it is held in public. This is because the continued presence of someone who has declared an interest might be thought likely to influence the judgement of the other members present.</w:t>
      </w:r>
      <w:r w:rsidR="00B72910" w:rsidRPr="00B72910">
        <w:t xml:space="preserve"> </w:t>
      </w:r>
      <w:r w:rsidRPr="00B72910">
        <w:t>The Chairperson and other present members may discuss and advise as to whether or not a member should withdraw from the meeting following a declaration.</w:t>
      </w:r>
      <w:r w:rsidR="00B72910" w:rsidRPr="00B72910">
        <w:t xml:space="preserve"> </w:t>
      </w:r>
      <w:r w:rsidRPr="00B72910">
        <w:t>Members may express an opinion</w:t>
      </w:r>
      <w:r w:rsidR="00AF669B">
        <w:t>,</w:t>
      </w:r>
      <w:r w:rsidRPr="00B72910">
        <w:t xml:space="preserve"> but the final decision lies with the Chairperson of the Council.</w:t>
      </w:r>
    </w:p>
    <w:p w14:paraId="05BFE529" w14:textId="3987FF2C" w:rsidR="00816175" w:rsidRPr="00B72910" w:rsidRDefault="00816175" w:rsidP="00511F3B">
      <w:pPr>
        <w:pStyle w:val="EWCbody"/>
        <w:numPr>
          <w:ilvl w:val="0"/>
          <w:numId w:val="2"/>
        </w:numPr>
        <w:ind w:left="709"/>
      </w:pPr>
      <w:r w:rsidRPr="00B72910">
        <w:t xml:space="preserve">Because the </w:t>
      </w:r>
      <w:r w:rsidR="00702D28">
        <w:t>EWC</w:t>
      </w:r>
      <w:r w:rsidR="00702D28" w:rsidRPr="00B72910">
        <w:t xml:space="preserve"> </w:t>
      </w:r>
      <w:r w:rsidRPr="00B72910">
        <w:t>is required, other than exceptionally, to follow generally accepted accounting practice, members must facilitate compliance with the need for material transactions with related parties to be disclosed in financial statements.</w:t>
      </w:r>
    </w:p>
    <w:p w14:paraId="08649726" w14:textId="3154FDE6" w:rsidR="00816175" w:rsidRPr="00B72910" w:rsidRDefault="00816175" w:rsidP="00816175">
      <w:pPr>
        <w:pStyle w:val="EWCheading1"/>
        <w:rPr>
          <w:lang w:val="en-GB"/>
        </w:rPr>
      </w:pPr>
      <w:r w:rsidRPr="00B72910">
        <w:rPr>
          <w:lang w:val="en-GB"/>
        </w:rPr>
        <w:t xml:space="preserve">Social </w:t>
      </w:r>
      <w:r w:rsidR="00702D28">
        <w:rPr>
          <w:lang w:val="en-GB"/>
        </w:rPr>
        <w:t>m</w:t>
      </w:r>
      <w:r w:rsidRPr="00B72910">
        <w:rPr>
          <w:lang w:val="en-GB"/>
        </w:rPr>
        <w:t>edia</w:t>
      </w:r>
    </w:p>
    <w:p w14:paraId="6FF92F90" w14:textId="249D1BE6" w:rsidR="00816175" w:rsidRPr="00B72910" w:rsidRDefault="00816175" w:rsidP="00511F3B">
      <w:pPr>
        <w:pStyle w:val="EWCbody"/>
        <w:numPr>
          <w:ilvl w:val="0"/>
          <w:numId w:val="2"/>
        </w:numPr>
        <w:ind w:left="709"/>
      </w:pPr>
      <w:r w:rsidRPr="00B72910">
        <w:t>As the regulator of the education workforce in Wales, the EWC must maintain a Code of Conduct for the workforce and provide guidance which complements the Code, such as a guide to using social media responsibly for practitioners.</w:t>
      </w:r>
      <w:r w:rsidR="00B72910" w:rsidRPr="00B72910">
        <w:t xml:space="preserve"> </w:t>
      </w:r>
      <w:r w:rsidRPr="00B72910">
        <w:t>The EWC must set an example to practitioners by expecting similar standards of responsible behaviour from its Council members in their use of social media.</w:t>
      </w:r>
    </w:p>
    <w:p w14:paraId="5DB9536E" w14:textId="61CC9DAC" w:rsidR="00816175" w:rsidRPr="00B72910" w:rsidRDefault="00816175" w:rsidP="00511F3B">
      <w:pPr>
        <w:pStyle w:val="EWCbody"/>
        <w:numPr>
          <w:ilvl w:val="0"/>
          <w:numId w:val="2"/>
        </w:numPr>
        <w:ind w:left="709"/>
      </w:pPr>
      <w:r w:rsidRPr="00B72910">
        <w:t>Council members must be alert to the dangers and risks involved in using social media.</w:t>
      </w:r>
      <w:r w:rsidR="00B72910" w:rsidRPr="00B72910">
        <w:t xml:space="preserve"> </w:t>
      </w:r>
      <w:r w:rsidRPr="00B72910">
        <w:t>Council members are ambassadors of the EWC and must keep this in mind with regards to both their conduct and choice of content to engage with on social media.</w:t>
      </w:r>
      <w:r w:rsidR="00B72910" w:rsidRPr="00B72910">
        <w:t xml:space="preserve"> </w:t>
      </w:r>
      <w:r w:rsidRPr="00B72910">
        <w:t>Council members’ social media presence may be subject to scrutiny by stakeholders and the general public in line with the EWC’s regulatory function and so members should be aware of this risk.</w:t>
      </w:r>
    </w:p>
    <w:p w14:paraId="49D81D6E" w14:textId="401A5380" w:rsidR="00816175" w:rsidRPr="00B72910" w:rsidRDefault="00816175" w:rsidP="00511F3B">
      <w:pPr>
        <w:pStyle w:val="EWCbody"/>
        <w:numPr>
          <w:ilvl w:val="0"/>
          <w:numId w:val="2"/>
        </w:numPr>
        <w:ind w:left="709"/>
      </w:pPr>
      <w:r w:rsidRPr="00B72910">
        <w:t xml:space="preserve">Council members are not permitted to use any platform of social media to express the views or the business of the Council or to attribute their own personal views to those of the </w:t>
      </w:r>
      <w:r w:rsidR="00702D28">
        <w:t>EWC</w:t>
      </w:r>
      <w:r w:rsidR="00702D28" w:rsidRPr="00B72910">
        <w:t xml:space="preserve"> </w:t>
      </w:r>
      <w:r w:rsidRPr="00B72910">
        <w:t>(refer to the principles noted a</w:t>
      </w:r>
      <w:r w:rsidR="00D44D4F">
        <w:t>t</w:t>
      </w:r>
      <w:r w:rsidRPr="00B72910">
        <w:t xml:space="preserve"> paragraph </w:t>
      </w:r>
      <w:r w:rsidR="00702D28">
        <w:t>4</w:t>
      </w:r>
      <w:r w:rsidRPr="00B72910">
        <w:t xml:space="preserve">). </w:t>
      </w:r>
      <w:r w:rsidR="007F167E">
        <w:br/>
      </w:r>
    </w:p>
    <w:p w14:paraId="7DC50AE5" w14:textId="2F1E7E78" w:rsidR="00816175" w:rsidRPr="00B72910" w:rsidRDefault="00816175" w:rsidP="00816175">
      <w:pPr>
        <w:pStyle w:val="EWCheading1"/>
        <w:rPr>
          <w:lang w:val="en-GB"/>
        </w:rPr>
      </w:pPr>
      <w:r w:rsidRPr="00B72910">
        <w:rPr>
          <w:lang w:val="en-GB"/>
        </w:rPr>
        <w:t xml:space="preserve">Openness and </w:t>
      </w:r>
      <w:r w:rsidR="00702D28">
        <w:rPr>
          <w:lang w:val="en-GB"/>
        </w:rPr>
        <w:t>r</w:t>
      </w:r>
      <w:r w:rsidRPr="00B72910">
        <w:rPr>
          <w:lang w:val="en-GB"/>
        </w:rPr>
        <w:t>esponsiveness</w:t>
      </w:r>
    </w:p>
    <w:p w14:paraId="2FB40F01" w14:textId="4D023B07" w:rsidR="00816175" w:rsidRPr="00B72910" w:rsidRDefault="00816175" w:rsidP="00511F3B">
      <w:pPr>
        <w:pStyle w:val="EWCbody"/>
        <w:numPr>
          <w:ilvl w:val="0"/>
          <w:numId w:val="2"/>
        </w:numPr>
        <w:ind w:left="709"/>
      </w:pPr>
      <w:r w:rsidRPr="00B72910">
        <w:t xml:space="preserve">Council members should conduct all dealings with the public in an open and responsible way to ensure full compliance with the principles of the Freedom of Information Act 2000, the Data Protection Act 2018, and the Environmental Information Regulations 2004. Council meetings are open to the public save for </w:t>
      </w:r>
      <w:r w:rsidRPr="00B72910">
        <w:lastRenderedPageBreak/>
        <w:t>reserved matters relating to business or individuals which are more appropriately discussed in private. The Council will publish minutes of meetings of the Council and arrangements for its public meetings on its website.</w:t>
      </w:r>
      <w:r w:rsidR="007F167E">
        <w:br/>
      </w:r>
    </w:p>
    <w:p w14:paraId="1F39875C" w14:textId="6C226FDC" w:rsidR="00816175" w:rsidRPr="00463F5C" w:rsidRDefault="00816175" w:rsidP="00463F5C">
      <w:pPr>
        <w:pStyle w:val="EWCheading1"/>
        <w:rPr>
          <w:lang w:val="en-GB"/>
        </w:rPr>
      </w:pPr>
      <w:r w:rsidRPr="00B72910">
        <w:rPr>
          <w:lang w:val="en-GB"/>
        </w:rPr>
        <w:t>Public speaking and contact with the media</w:t>
      </w:r>
    </w:p>
    <w:p w14:paraId="1B454F1D" w14:textId="2EA0970A" w:rsidR="00816175" w:rsidRPr="00B72910" w:rsidRDefault="00816175" w:rsidP="00511F3B">
      <w:pPr>
        <w:pStyle w:val="EWCbody"/>
        <w:numPr>
          <w:ilvl w:val="0"/>
          <w:numId w:val="2"/>
        </w:numPr>
        <w:ind w:left="709"/>
      </w:pPr>
      <w:r w:rsidRPr="00B72910">
        <w:t>The Chairperson, Chief Executive</w:t>
      </w:r>
      <w:r w:rsidR="00463F5C">
        <w:t>,</w:t>
      </w:r>
      <w:r w:rsidRPr="00B72910">
        <w:t xml:space="preserve"> and other senior </w:t>
      </w:r>
      <w:r w:rsidR="00463F5C">
        <w:t>EWC</w:t>
      </w:r>
      <w:r w:rsidR="00463F5C" w:rsidRPr="00B72910">
        <w:t xml:space="preserve"> </w:t>
      </w:r>
      <w:r w:rsidRPr="00B72910">
        <w:t xml:space="preserve">officers will be responsible for communicating the views of the </w:t>
      </w:r>
      <w:r w:rsidR="00463F5C">
        <w:t>EWC</w:t>
      </w:r>
      <w:r w:rsidR="00463F5C" w:rsidRPr="00B72910">
        <w:t xml:space="preserve"> </w:t>
      </w:r>
      <w:r w:rsidRPr="00B72910">
        <w:t>to the education workforce, other educational bodies</w:t>
      </w:r>
      <w:r w:rsidR="00463F5C">
        <w:t>,</w:t>
      </w:r>
      <w:r w:rsidRPr="00B72910">
        <w:t xml:space="preserve"> and the public at large via the </w:t>
      </w:r>
      <w:r w:rsidR="00463F5C">
        <w:t>EWC’s</w:t>
      </w:r>
      <w:r w:rsidR="00463F5C" w:rsidRPr="00B72910">
        <w:t xml:space="preserve"> </w:t>
      </w:r>
      <w:r w:rsidR="00AA274B">
        <w:t>c</w:t>
      </w:r>
      <w:r w:rsidRPr="00B72910">
        <w:t>ommunications team.</w:t>
      </w:r>
      <w:r w:rsidR="00B72910" w:rsidRPr="00B72910">
        <w:t xml:space="preserve"> </w:t>
      </w:r>
    </w:p>
    <w:p w14:paraId="7EB05D27" w14:textId="61CF227D" w:rsidR="00816175" w:rsidRPr="00B72910" w:rsidRDefault="00816175" w:rsidP="00511F3B">
      <w:pPr>
        <w:pStyle w:val="EWCbody"/>
        <w:numPr>
          <w:ilvl w:val="0"/>
          <w:numId w:val="2"/>
        </w:numPr>
        <w:ind w:left="709"/>
      </w:pPr>
      <w:r w:rsidRPr="00B72910">
        <w:t xml:space="preserve">Council members may, on occasion, be asked by the Chief Executive or Chairperson to make media contributions on behalf of the </w:t>
      </w:r>
      <w:r w:rsidR="00463F5C">
        <w:t>EWC</w:t>
      </w:r>
      <w:r w:rsidR="00463F5C" w:rsidRPr="00B72910">
        <w:t xml:space="preserve"> </w:t>
      </w:r>
      <w:r w:rsidRPr="00B72910">
        <w:t>and, if so, will be advised by the Chief Executive and Chairperson.</w:t>
      </w:r>
    </w:p>
    <w:p w14:paraId="4E2DFF5C" w14:textId="626AF6AA" w:rsidR="00816175" w:rsidRPr="00B72910" w:rsidRDefault="00816175" w:rsidP="00511F3B">
      <w:pPr>
        <w:pStyle w:val="EWCbody"/>
        <w:numPr>
          <w:ilvl w:val="0"/>
          <w:numId w:val="2"/>
        </w:numPr>
        <w:ind w:left="709"/>
      </w:pPr>
      <w:r w:rsidRPr="00B72910">
        <w:t xml:space="preserve">Any Council members approached by the media for comment about </w:t>
      </w:r>
      <w:r w:rsidR="00463F5C">
        <w:t>EWC</w:t>
      </w:r>
      <w:r w:rsidR="00463F5C" w:rsidRPr="00B72910">
        <w:t xml:space="preserve"> </w:t>
      </w:r>
      <w:r w:rsidRPr="00B72910">
        <w:t>business should refer the person or matter to the Chief Executive.</w:t>
      </w:r>
    </w:p>
    <w:p w14:paraId="5BD0FC68" w14:textId="3C85CF1E" w:rsidR="00816175" w:rsidRPr="00B72910" w:rsidRDefault="00816175" w:rsidP="00511F3B">
      <w:pPr>
        <w:pStyle w:val="EWCbody"/>
        <w:numPr>
          <w:ilvl w:val="0"/>
          <w:numId w:val="2"/>
        </w:numPr>
        <w:ind w:left="709"/>
      </w:pPr>
      <w:r w:rsidRPr="00B72910">
        <w:t xml:space="preserve">In the case of a Council member engaging with the media as an individual or a representative of another organisation with which they are affiliated, they should not refer to themselves as an EWC Council member to ensure that it is clear that they are not communicating the views of the </w:t>
      </w:r>
      <w:r w:rsidR="00463F5C">
        <w:t>EWC</w:t>
      </w:r>
      <w:r w:rsidRPr="00B72910">
        <w:t xml:space="preserve">. </w:t>
      </w:r>
    </w:p>
    <w:p w14:paraId="12D862A5" w14:textId="7467994C" w:rsidR="00816175" w:rsidRPr="00B72910" w:rsidRDefault="00816175" w:rsidP="00816175">
      <w:pPr>
        <w:pStyle w:val="EWCheading1"/>
        <w:rPr>
          <w:lang w:val="en-GB"/>
        </w:rPr>
      </w:pPr>
      <w:r w:rsidRPr="00B72910">
        <w:rPr>
          <w:lang w:val="en-GB"/>
        </w:rPr>
        <w:t xml:space="preserve">Personal liability of Council </w:t>
      </w:r>
      <w:r w:rsidR="00463F5C">
        <w:rPr>
          <w:lang w:val="en-GB"/>
        </w:rPr>
        <w:t>m</w:t>
      </w:r>
      <w:r w:rsidRPr="00B72910">
        <w:rPr>
          <w:lang w:val="en-GB"/>
        </w:rPr>
        <w:t>embers</w:t>
      </w:r>
    </w:p>
    <w:p w14:paraId="32B787CD" w14:textId="71F571B4" w:rsidR="00816175" w:rsidRPr="00B72910" w:rsidRDefault="00816175" w:rsidP="00511F3B">
      <w:pPr>
        <w:pStyle w:val="EWCbody"/>
        <w:numPr>
          <w:ilvl w:val="0"/>
          <w:numId w:val="2"/>
        </w:numPr>
        <w:ind w:left="709"/>
      </w:pPr>
      <w:r w:rsidRPr="00B72910">
        <w:t>In exceptional cases, it is possible for proceedings (civil, or in certain cases, criminal) to be brought against the Chairperson or other individual Council members, although legal proceedings which might be initiated by a third party are most likely to be brought against the Council itself. A Council member may be personally liable if he or she makes a fraudulent or negligent statement which results in loss to a third party.</w:t>
      </w:r>
    </w:p>
    <w:p w14:paraId="773B0753" w14:textId="56E6BD3F" w:rsidR="00816175" w:rsidRPr="00B72910" w:rsidRDefault="00816175" w:rsidP="00511F3B">
      <w:pPr>
        <w:pStyle w:val="EWCbody"/>
        <w:numPr>
          <w:ilvl w:val="0"/>
          <w:numId w:val="2"/>
        </w:numPr>
        <w:ind w:left="709"/>
      </w:pPr>
      <w:r w:rsidRPr="00B72910">
        <w:t>However, the Council confirms that an individual member</w:t>
      </w:r>
      <w:r w:rsidR="000C7396">
        <w:t>,</w:t>
      </w:r>
      <w:r w:rsidRPr="00B72910">
        <w:t xml:space="preserve"> who has acted honestly and in good faith</w:t>
      </w:r>
      <w:r w:rsidR="000C7396">
        <w:t>,</w:t>
      </w:r>
      <w:r w:rsidRPr="00B72910">
        <w:t xml:space="preserve"> will not</w:t>
      </w:r>
      <w:r w:rsidR="000C7396">
        <w:t xml:space="preserve"> be personally liable for any civil claims arising from </w:t>
      </w:r>
      <w:r w:rsidR="007D1E84">
        <w:t>their</w:t>
      </w:r>
      <w:r w:rsidRPr="00B72910">
        <w:t xml:space="preserve"> Council </w:t>
      </w:r>
      <w:r w:rsidR="000C7396">
        <w:t>duties</w:t>
      </w:r>
      <w:r w:rsidRPr="00B72910">
        <w:t>,</w:t>
      </w:r>
      <w:r w:rsidR="000C7396">
        <w:t xml:space="preserve"> unless they have </w:t>
      </w:r>
      <w:r w:rsidRPr="00B72910">
        <w:t>acted recklessly.</w:t>
      </w:r>
    </w:p>
    <w:p w14:paraId="5EB47C6B" w14:textId="699F5A1A" w:rsidR="00816175" w:rsidRPr="00B72910" w:rsidRDefault="00816175" w:rsidP="00511F3B">
      <w:pPr>
        <w:pStyle w:val="EWCbody"/>
        <w:numPr>
          <w:ilvl w:val="0"/>
          <w:numId w:val="2"/>
        </w:numPr>
        <w:ind w:left="709"/>
      </w:pPr>
      <w:r w:rsidRPr="00B72910">
        <w:t>Council members who need further advice should consult the Chief Executive.</w:t>
      </w:r>
      <w:r w:rsidR="007F167E">
        <w:br/>
      </w:r>
    </w:p>
    <w:p w14:paraId="6156210A" w14:textId="0901C6AE" w:rsidR="00816175" w:rsidRPr="00B72910" w:rsidRDefault="00816175" w:rsidP="00816175">
      <w:pPr>
        <w:pStyle w:val="EWCheading1"/>
        <w:rPr>
          <w:lang w:val="en-GB"/>
        </w:rPr>
      </w:pPr>
      <w:r w:rsidRPr="00B72910">
        <w:rPr>
          <w:lang w:val="en-GB"/>
        </w:rPr>
        <w:t xml:space="preserve">Arrest, </w:t>
      </w:r>
      <w:r w:rsidR="00C524BD">
        <w:rPr>
          <w:lang w:val="en-GB"/>
        </w:rPr>
        <w:t>c</w:t>
      </w:r>
      <w:r w:rsidR="00C524BD" w:rsidRPr="00B72910">
        <w:rPr>
          <w:lang w:val="en-GB"/>
        </w:rPr>
        <w:t>aution</w:t>
      </w:r>
      <w:r w:rsidR="00C524BD">
        <w:rPr>
          <w:lang w:val="en-GB"/>
        </w:rPr>
        <w:t>,</w:t>
      </w:r>
      <w:r w:rsidR="00C524BD" w:rsidRPr="00B72910">
        <w:rPr>
          <w:lang w:val="en-GB"/>
        </w:rPr>
        <w:t xml:space="preserve"> </w:t>
      </w:r>
      <w:r w:rsidRPr="00B72910">
        <w:rPr>
          <w:lang w:val="en-GB"/>
        </w:rPr>
        <w:t xml:space="preserve">or </w:t>
      </w:r>
      <w:r w:rsidR="00C524BD">
        <w:rPr>
          <w:lang w:val="en-GB"/>
        </w:rPr>
        <w:t>c</w:t>
      </w:r>
      <w:r w:rsidR="00C524BD" w:rsidRPr="00B72910">
        <w:rPr>
          <w:lang w:val="en-GB"/>
        </w:rPr>
        <w:t xml:space="preserve">onviction </w:t>
      </w:r>
      <w:r w:rsidRPr="00B72910">
        <w:rPr>
          <w:lang w:val="en-GB"/>
        </w:rPr>
        <w:t xml:space="preserve">on </w:t>
      </w:r>
      <w:r w:rsidR="00C524BD">
        <w:rPr>
          <w:lang w:val="en-GB"/>
        </w:rPr>
        <w:t>c</w:t>
      </w:r>
      <w:r w:rsidR="00C524BD" w:rsidRPr="00B72910">
        <w:rPr>
          <w:lang w:val="en-GB"/>
        </w:rPr>
        <w:t xml:space="preserve">riminal </w:t>
      </w:r>
      <w:r w:rsidR="00C524BD">
        <w:rPr>
          <w:lang w:val="en-GB"/>
        </w:rPr>
        <w:t>c</w:t>
      </w:r>
      <w:r w:rsidR="00C524BD" w:rsidRPr="00B72910">
        <w:rPr>
          <w:lang w:val="en-GB"/>
        </w:rPr>
        <w:t>harges</w:t>
      </w:r>
    </w:p>
    <w:p w14:paraId="196A80F5" w14:textId="21507A21" w:rsidR="00816175" w:rsidRPr="00B72910" w:rsidRDefault="00816175" w:rsidP="00511F3B">
      <w:pPr>
        <w:pStyle w:val="EWCbody"/>
        <w:numPr>
          <w:ilvl w:val="0"/>
          <w:numId w:val="2"/>
        </w:numPr>
        <w:ind w:left="709"/>
      </w:pPr>
      <w:r w:rsidRPr="00B72910">
        <w:t>Members must, as soon as practicable, inform the Chairperson of Council and</w:t>
      </w:r>
      <w:r w:rsidR="00B72910" w:rsidRPr="00B72910">
        <w:t>/</w:t>
      </w:r>
      <w:r w:rsidRPr="00B72910">
        <w:t>or the Chief Executive if they are arrested, cautioned, refused bail</w:t>
      </w:r>
      <w:r w:rsidR="007F78C9">
        <w:t>,</w:t>
      </w:r>
      <w:r w:rsidRPr="00B72910">
        <w:t xml:space="preserve"> or convicted of any criminal offence (not including traffic offences</w:t>
      </w:r>
      <w:r w:rsidR="007F78C9">
        <w:t>,</w:t>
      </w:r>
      <w:r w:rsidRPr="00B72910">
        <w:t xml:space="preserve"> unless the possible penalty includes imprisonment or disqualification from driving).</w:t>
      </w:r>
      <w:r w:rsidR="00B72910" w:rsidRPr="00B72910">
        <w:t xml:space="preserve"> </w:t>
      </w:r>
      <w:r w:rsidRPr="00B72910">
        <w:t>Dependent on the nature and seriousness of the matter</w:t>
      </w:r>
      <w:r w:rsidR="00C524BD">
        <w:t>, it</w:t>
      </w:r>
      <w:r w:rsidRPr="00B72910">
        <w:t xml:space="preserve"> may be referred to Welsh Government where action may be taken.</w:t>
      </w:r>
      <w:r w:rsidR="007F167E">
        <w:br/>
      </w:r>
    </w:p>
    <w:p w14:paraId="6B84ED75" w14:textId="45A9CCED" w:rsidR="00816175" w:rsidRPr="00B72910" w:rsidRDefault="00816175" w:rsidP="00816175">
      <w:pPr>
        <w:pStyle w:val="EWCheading1"/>
        <w:rPr>
          <w:lang w:val="en-GB"/>
        </w:rPr>
      </w:pPr>
      <w:r w:rsidRPr="00B72910">
        <w:rPr>
          <w:lang w:val="en-GB"/>
        </w:rPr>
        <w:lastRenderedPageBreak/>
        <w:t>Confidentiality</w:t>
      </w:r>
    </w:p>
    <w:p w14:paraId="5F140B15" w14:textId="3D1E5F3A" w:rsidR="00816175" w:rsidRPr="00B72910" w:rsidRDefault="00816175" w:rsidP="00511F3B">
      <w:pPr>
        <w:pStyle w:val="EWCbody"/>
        <w:numPr>
          <w:ilvl w:val="0"/>
          <w:numId w:val="2"/>
        </w:numPr>
        <w:ind w:left="709"/>
      </w:pPr>
      <w:r w:rsidRPr="00B72910">
        <w:t xml:space="preserve">Council members are expected to respect the confidentiality of privileged information distributed to them in their capacity as a Council member. This includes respect for the confidentiality of information concerning </w:t>
      </w:r>
      <w:r w:rsidR="007F78C9">
        <w:t>EWC</w:t>
      </w:r>
      <w:r w:rsidR="007F78C9" w:rsidRPr="00B72910">
        <w:t xml:space="preserve"> </w:t>
      </w:r>
      <w:r w:rsidRPr="00B72910">
        <w:t xml:space="preserve">officers, individual practitioners subject to the </w:t>
      </w:r>
      <w:r w:rsidR="007F78C9">
        <w:t>EWC’s</w:t>
      </w:r>
      <w:r w:rsidR="007F78C9" w:rsidRPr="00B72910">
        <w:t xml:space="preserve"> </w:t>
      </w:r>
      <w:r w:rsidR="00C524BD" w:rsidRPr="00B72910">
        <w:t>fitness to prac</w:t>
      </w:r>
      <w:r w:rsidRPr="00B72910">
        <w:t>tise procedures</w:t>
      </w:r>
      <w:r w:rsidR="00C524BD">
        <w:t>,</w:t>
      </w:r>
      <w:r w:rsidRPr="00B72910">
        <w:t xml:space="preserve"> and any confidential documents.</w:t>
      </w:r>
      <w:r w:rsidR="00B72910" w:rsidRPr="00B72910">
        <w:t xml:space="preserve"> </w:t>
      </w:r>
      <w:r w:rsidRPr="00B72910">
        <w:t>This duty applies during a member’s term of office and continues to apply after their term as a Council member has concluded.</w:t>
      </w:r>
    </w:p>
    <w:p w14:paraId="6E0D7DD5" w14:textId="0B36FA9B" w:rsidR="00816175" w:rsidRPr="00B72910" w:rsidRDefault="00816175" w:rsidP="00511F3B">
      <w:pPr>
        <w:pStyle w:val="EWCbody"/>
        <w:numPr>
          <w:ilvl w:val="0"/>
          <w:numId w:val="2"/>
        </w:numPr>
        <w:ind w:left="709"/>
      </w:pPr>
      <w:r w:rsidRPr="00B72910">
        <w:t>Council members should ensure that confidential information is stored securely.</w:t>
      </w:r>
      <w:r w:rsidR="00B72910" w:rsidRPr="00B72910">
        <w:t xml:space="preserve"> </w:t>
      </w:r>
      <w:r w:rsidRPr="00B72910">
        <w:t xml:space="preserve">It is members’ responsibility to ensure that their log in details to access any information relating to </w:t>
      </w:r>
      <w:r w:rsidR="007F78C9">
        <w:t>EWC</w:t>
      </w:r>
      <w:r w:rsidR="007F78C9" w:rsidRPr="00B72910">
        <w:t xml:space="preserve"> </w:t>
      </w:r>
      <w:r w:rsidRPr="00B72910">
        <w:t>business remains confidential.</w:t>
      </w:r>
      <w:r w:rsidR="00B72910" w:rsidRPr="00B72910">
        <w:t xml:space="preserve"> </w:t>
      </w:r>
      <w:r w:rsidRPr="00B72910">
        <w:t>If a member becomes aware of a breach of confidentiality, they should immediately notify the Chairperson, Chief Executive</w:t>
      </w:r>
      <w:r w:rsidR="007F78C9">
        <w:t>,</w:t>
      </w:r>
      <w:r w:rsidRPr="00B72910">
        <w:t xml:space="preserve"> or Corporate Governance Officer.</w:t>
      </w:r>
      <w:r w:rsidR="007F167E">
        <w:br/>
      </w:r>
      <w:r w:rsidR="00572FC6">
        <w:t>w</w:t>
      </w:r>
    </w:p>
    <w:p w14:paraId="45F1ACFB" w14:textId="4056A32E" w:rsidR="00816175" w:rsidRPr="00B72910" w:rsidRDefault="00816175" w:rsidP="00816175">
      <w:pPr>
        <w:pStyle w:val="EWCheading1"/>
        <w:rPr>
          <w:lang w:val="en-GB"/>
        </w:rPr>
      </w:pPr>
      <w:r w:rsidRPr="00B72910">
        <w:rPr>
          <w:lang w:val="en-GB"/>
        </w:rPr>
        <w:t xml:space="preserve">Handling </w:t>
      </w:r>
      <w:r w:rsidR="00C50EF6">
        <w:rPr>
          <w:lang w:val="en-GB"/>
        </w:rPr>
        <w:t>c</w:t>
      </w:r>
      <w:r w:rsidRPr="00B72910">
        <w:rPr>
          <w:lang w:val="en-GB"/>
        </w:rPr>
        <w:t>omplaints</w:t>
      </w:r>
    </w:p>
    <w:p w14:paraId="3C6A6EB1" w14:textId="56BEF806" w:rsidR="00816175" w:rsidRPr="00B72910" w:rsidRDefault="00816175" w:rsidP="00511F3B">
      <w:pPr>
        <w:pStyle w:val="EWCbody"/>
        <w:numPr>
          <w:ilvl w:val="0"/>
          <w:numId w:val="2"/>
        </w:numPr>
        <w:ind w:left="709"/>
      </w:pPr>
      <w:r w:rsidRPr="00B72910">
        <w:t xml:space="preserve">Council members who receive complaints from the public about the </w:t>
      </w:r>
      <w:r w:rsidR="00C50EF6">
        <w:t>EWC</w:t>
      </w:r>
      <w:r w:rsidR="00C50EF6" w:rsidRPr="00B72910">
        <w:t xml:space="preserve"> </w:t>
      </w:r>
      <w:r w:rsidRPr="00B72910">
        <w:t>should refer such matters to the Chief Executive.</w:t>
      </w:r>
    </w:p>
    <w:p w14:paraId="622A99FE" w14:textId="2E13CD2E" w:rsidR="00816175" w:rsidRPr="00B72910" w:rsidRDefault="00816175" w:rsidP="00816175">
      <w:pPr>
        <w:pStyle w:val="EWCheading1"/>
        <w:rPr>
          <w:lang w:val="en-GB"/>
        </w:rPr>
      </w:pPr>
      <w:r w:rsidRPr="00B72910">
        <w:rPr>
          <w:lang w:val="en-GB"/>
        </w:rPr>
        <w:t>Breach of the Code</w:t>
      </w:r>
    </w:p>
    <w:p w14:paraId="3E05CFE8" w14:textId="773DCFA0" w:rsidR="00816175" w:rsidRPr="00B72910" w:rsidRDefault="00816175" w:rsidP="00511F3B">
      <w:pPr>
        <w:pStyle w:val="EWCbody"/>
        <w:numPr>
          <w:ilvl w:val="0"/>
          <w:numId w:val="2"/>
        </w:numPr>
        <w:ind w:left="709"/>
      </w:pPr>
      <w:r w:rsidRPr="00B72910">
        <w:t xml:space="preserve">Any concerns that a Council </w:t>
      </w:r>
      <w:r w:rsidR="00C50EF6">
        <w:t>m</w:t>
      </w:r>
      <w:r w:rsidRPr="00B72910">
        <w:t>ember may be in breach of this Code should be raised with the Chairperson or Chief Executive.</w:t>
      </w:r>
    </w:p>
    <w:p w14:paraId="7A9BDF46" w14:textId="0B77AA5A" w:rsidR="00816175" w:rsidRPr="00B72910" w:rsidRDefault="00816175" w:rsidP="00511F3B">
      <w:pPr>
        <w:pStyle w:val="EWCbody"/>
        <w:numPr>
          <w:ilvl w:val="0"/>
          <w:numId w:val="2"/>
        </w:numPr>
        <w:ind w:left="709"/>
      </w:pPr>
      <w:r w:rsidRPr="00B72910">
        <w:t>The Chairperson will consider any concerns raised and, if appropriate, will convene a special meeting with the Council member, who will have the right to comment or make representations.</w:t>
      </w:r>
    </w:p>
    <w:p w14:paraId="48D18547" w14:textId="7DC8C1C2" w:rsidR="00816175" w:rsidRPr="00B72910" w:rsidRDefault="00816175" w:rsidP="00511F3B">
      <w:pPr>
        <w:pStyle w:val="EWCbody"/>
        <w:numPr>
          <w:ilvl w:val="0"/>
          <w:numId w:val="2"/>
        </w:numPr>
        <w:ind w:left="709"/>
      </w:pPr>
      <w:r w:rsidRPr="00B72910">
        <w:t>Where there is evidence of a deliberate, serious</w:t>
      </w:r>
      <w:r w:rsidR="0011312E">
        <w:t>,</w:t>
      </w:r>
      <w:r w:rsidRPr="00B72910">
        <w:t xml:space="preserve"> or continued breach of this Code, the member may be removed from office by a majority vote of other members. </w:t>
      </w:r>
    </w:p>
    <w:p w14:paraId="28F2DE5E" w14:textId="77777777" w:rsidR="00816175" w:rsidRPr="00B72910" w:rsidRDefault="00816175" w:rsidP="00816175">
      <w:pPr>
        <w:pStyle w:val="EWCbody"/>
      </w:pPr>
    </w:p>
    <w:p w14:paraId="29D1E632" w14:textId="77777777" w:rsidR="00502FC1" w:rsidRPr="00B72910" w:rsidRDefault="00502FC1" w:rsidP="00816175">
      <w:pPr>
        <w:pStyle w:val="EWCbody"/>
      </w:pPr>
    </w:p>
    <w:sectPr w:rsidR="00502FC1" w:rsidRPr="00B72910">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A3262F" w14:textId="77777777" w:rsidR="00415901" w:rsidRDefault="00415901" w:rsidP="00415901">
      <w:pPr>
        <w:spacing w:after="0" w:line="240" w:lineRule="auto"/>
      </w:pPr>
      <w:r>
        <w:separator/>
      </w:r>
    </w:p>
  </w:endnote>
  <w:endnote w:type="continuationSeparator" w:id="0">
    <w:p w14:paraId="0A682F69" w14:textId="77777777" w:rsidR="00415901" w:rsidRDefault="00415901" w:rsidP="004159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CFFB5" w14:textId="5386C757" w:rsidR="00415901" w:rsidRPr="00B52841" w:rsidRDefault="00415901">
    <w:pPr>
      <w:pStyle w:val="Footer"/>
      <w:rPr>
        <w:sz w:val="20"/>
        <w:szCs w:val="20"/>
      </w:rPr>
    </w:pPr>
    <w:r w:rsidRPr="00B52841">
      <w:rPr>
        <w:sz w:val="20"/>
        <w:szCs w:val="20"/>
      </w:rPr>
      <w:t xml:space="preserve">Code of Conduct and Best Practice </w:t>
    </w:r>
    <w:r w:rsidR="00B52841" w:rsidRPr="00B52841">
      <w:rPr>
        <w:sz w:val="20"/>
        <w:szCs w:val="20"/>
      </w:rPr>
      <w:t xml:space="preserve">for Members - </w:t>
    </w:r>
    <w:r w:rsidRPr="00B52841">
      <w:rPr>
        <w:sz w:val="20"/>
        <w:szCs w:val="20"/>
      </w:rPr>
      <w:t>202</w:t>
    </w:r>
    <w:r w:rsidR="00146188">
      <w:rPr>
        <w:sz w:val="20"/>
        <w:szCs w:val="20"/>
      </w:rPr>
      <w:t>6</w:t>
    </w:r>
    <w:r w:rsidRPr="00B52841">
      <w:rPr>
        <w:sz w:val="20"/>
        <w:szCs w:val="20"/>
      </w:rPr>
      <w:t>-2</w:t>
    </w:r>
    <w:r w:rsidR="00146188">
      <w:rPr>
        <w:sz w:val="20"/>
        <w:szCs w:val="20"/>
      </w:rPr>
      <w:t>8</w:t>
    </w:r>
    <w:r w:rsidR="00986C35">
      <w:rPr>
        <w:sz w:val="20"/>
        <w:szCs w:val="20"/>
      </w:rPr>
      <w:tab/>
    </w:r>
    <w:r w:rsidR="00986C35" w:rsidRPr="00986C35">
      <w:rPr>
        <w:sz w:val="20"/>
        <w:szCs w:val="20"/>
      </w:rPr>
      <w:fldChar w:fldCharType="begin"/>
    </w:r>
    <w:r w:rsidR="00986C35" w:rsidRPr="00986C35">
      <w:rPr>
        <w:sz w:val="20"/>
        <w:szCs w:val="20"/>
      </w:rPr>
      <w:instrText xml:space="preserve"> PAGE   \* MERGEFORMAT </w:instrText>
    </w:r>
    <w:r w:rsidR="00986C35" w:rsidRPr="00986C35">
      <w:rPr>
        <w:sz w:val="20"/>
        <w:szCs w:val="20"/>
      </w:rPr>
      <w:fldChar w:fldCharType="separate"/>
    </w:r>
    <w:r w:rsidR="00986C35" w:rsidRPr="00986C35">
      <w:rPr>
        <w:noProof/>
        <w:sz w:val="20"/>
        <w:szCs w:val="20"/>
      </w:rPr>
      <w:t>1</w:t>
    </w:r>
    <w:r w:rsidR="00986C35" w:rsidRPr="00986C35">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A94F4" w14:textId="77777777" w:rsidR="00415901" w:rsidRDefault="00415901" w:rsidP="00415901">
      <w:pPr>
        <w:spacing w:after="0" w:line="240" w:lineRule="auto"/>
      </w:pPr>
      <w:r>
        <w:separator/>
      </w:r>
    </w:p>
  </w:footnote>
  <w:footnote w:type="continuationSeparator" w:id="0">
    <w:p w14:paraId="415452A3" w14:textId="77777777" w:rsidR="00415901" w:rsidRDefault="00415901" w:rsidP="004159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A34C1"/>
    <w:multiLevelType w:val="hybridMultilevel"/>
    <w:tmpl w:val="91643644"/>
    <w:lvl w:ilvl="0" w:tplc="828EDEE8">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 w15:restartNumberingAfterBreak="0">
    <w:nsid w:val="045B51EC"/>
    <w:multiLevelType w:val="hybridMultilevel"/>
    <w:tmpl w:val="357C26F4"/>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 w15:restartNumberingAfterBreak="0">
    <w:nsid w:val="174E384B"/>
    <w:multiLevelType w:val="hybridMultilevel"/>
    <w:tmpl w:val="963AC0C0"/>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 w15:restartNumberingAfterBreak="0">
    <w:nsid w:val="1D393C6E"/>
    <w:multiLevelType w:val="hybridMultilevel"/>
    <w:tmpl w:val="216ED16C"/>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4" w15:restartNumberingAfterBreak="0">
    <w:nsid w:val="23220681"/>
    <w:multiLevelType w:val="hybridMultilevel"/>
    <w:tmpl w:val="64546500"/>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5" w15:restartNumberingAfterBreak="0">
    <w:nsid w:val="2430703A"/>
    <w:multiLevelType w:val="hybridMultilevel"/>
    <w:tmpl w:val="8074792C"/>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6" w15:restartNumberingAfterBreak="0">
    <w:nsid w:val="28086E03"/>
    <w:multiLevelType w:val="hybridMultilevel"/>
    <w:tmpl w:val="5E6A77D8"/>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7" w15:restartNumberingAfterBreak="0">
    <w:nsid w:val="29B37225"/>
    <w:multiLevelType w:val="hybridMultilevel"/>
    <w:tmpl w:val="6E24E0AE"/>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8" w15:restartNumberingAfterBreak="0">
    <w:nsid w:val="29C227E3"/>
    <w:multiLevelType w:val="hybridMultilevel"/>
    <w:tmpl w:val="D59C3E2C"/>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9" w15:restartNumberingAfterBreak="0">
    <w:nsid w:val="44C91ECC"/>
    <w:multiLevelType w:val="hybridMultilevel"/>
    <w:tmpl w:val="3B56A13C"/>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0" w15:restartNumberingAfterBreak="0">
    <w:nsid w:val="525C4BB1"/>
    <w:multiLevelType w:val="hybridMultilevel"/>
    <w:tmpl w:val="FCC48FE6"/>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1" w15:restartNumberingAfterBreak="0">
    <w:nsid w:val="5434174D"/>
    <w:multiLevelType w:val="hybridMultilevel"/>
    <w:tmpl w:val="14A66548"/>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2" w15:restartNumberingAfterBreak="0">
    <w:nsid w:val="59A13FBA"/>
    <w:multiLevelType w:val="hybridMultilevel"/>
    <w:tmpl w:val="F7CE5E02"/>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3" w15:restartNumberingAfterBreak="0">
    <w:nsid w:val="6FDF0284"/>
    <w:multiLevelType w:val="hybridMultilevel"/>
    <w:tmpl w:val="7720746A"/>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4" w15:restartNumberingAfterBreak="0">
    <w:nsid w:val="707804E2"/>
    <w:multiLevelType w:val="hybridMultilevel"/>
    <w:tmpl w:val="1BC4B93C"/>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5" w15:restartNumberingAfterBreak="0">
    <w:nsid w:val="76670C95"/>
    <w:multiLevelType w:val="hybridMultilevel"/>
    <w:tmpl w:val="A20ADE42"/>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6" w15:restartNumberingAfterBreak="0">
    <w:nsid w:val="79CD7900"/>
    <w:multiLevelType w:val="hybridMultilevel"/>
    <w:tmpl w:val="741245FE"/>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7" w15:restartNumberingAfterBreak="0">
    <w:nsid w:val="7F0E1C20"/>
    <w:multiLevelType w:val="hybridMultilevel"/>
    <w:tmpl w:val="47EED45E"/>
    <w:lvl w:ilvl="0" w:tplc="828EDEE8">
      <w:start w:val="1"/>
      <w:numFmt w:val="decimal"/>
      <w:lvlText w:val="%1."/>
      <w:lvlJc w:val="left"/>
      <w:pPr>
        <w:ind w:left="1080" w:hanging="72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num w:numId="1">
    <w:abstractNumId w:val="14"/>
  </w:num>
  <w:num w:numId="2">
    <w:abstractNumId w:val="0"/>
  </w:num>
  <w:num w:numId="3">
    <w:abstractNumId w:val="4"/>
  </w:num>
  <w:num w:numId="4">
    <w:abstractNumId w:val="15"/>
  </w:num>
  <w:num w:numId="5">
    <w:abstractNumId w:val="11"/>
  </w:num>
  <w:num w:numId="6">
    <w:abstractNumId w:val="6"/>
  </w:num>
  <w:num w:numId="7">
    <w:abstractNumId w:val="1"/>
  </w:num>
  <w:num w:numId="8">
    <w:abstractNumId w:val="5"/>
  </w:num>
  <w:num w:numId="9">
    <w:abstractNumId w:val="9"/>
  </w:num>
  <w:num w:numId="10">
    <w:abstractNumId w:val="3"/>
  </w:num>
  <w:num w:numId="11">
    <w:abstractNumId w:val="2"/>
  </w:num>
  <w:num w:numId="12">
    <w:abstractNumId w:val="7"/>
  </w:num>
  <w:num w:numId="13">
    <w:abstractNumId w:val="16"/>
  </w:num>
  <w:num w:numId="14">
    <w:abstractNumId w:val="10"/>
  </w:num>
  <w:num w:numId="15">
    <w:abstractNumId w:val="8"/>
  </w:num>
  <w:num w:numId="16">
    <w:abstractNumId w:val="12"/>
  </w:num>
  <w:num w:numId="17">
    <w:abstractNumId w:val="17"/>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175"/>
    <w:rsid w:val="00000C04"/>
    <w:rsid w:val="000251D5"/>
    <w:rsid w:val="00041210"/>
    <w:rsid w:val="00047943"/>
    <w:rsid w:val="000C7396"/>
    <w:rsid w:val="0011312E"/>
    <w:rsid w:val="00142BF7"/>
    <w:rsid w:val="00146188"/>
    <w:rsid w:val="00165FEC"/>
    <w:rsid w:val="00175BF2"/>
    <w:rsid w:val="001A40B1"/>
    <w:rsid w:val="00237962"/>
    <w:rsid w:val="00332348"/>
    <w:rsid w:val="00381A64"/>
    <w:rsid w:val="003858D7"/>
    <w:rsid w:val="0038799A"/>
    <w:rsid w:val="00397C76"/>
    <w:rsid w:val="003F4C70"/>
    <w:rsid w:val="00400378"/>
    <w:rsid w:val="00415901"/>
    <w:rsid w:val="00463F5C"/>
    <w:rsid w:val="00475550"/>
    <w:rsid w:val="004C1E1C"/>
    <w:rsid w:val="004E10FE"/>
    <w:rsid w:val="004F635F"/>
    <w:rsid w:val="00502FC1"/>
    <w:rsid w:val="00511F3B"/>
    <w:rsid w:val="00572FC6"/>
    <w:rsid w:val="005F03F2"/>
    <w:rsid w:val="005F3416"/>
    <w:rsid w:val="00684F67"/>
    <w:rsid w:val="00690C7C"/>
    <w:rsid w:val="006B6D8A"/>
    <w:rsid w:val="006F0EA8"/>
    <w:rsid w:val="00702D28"/>
    <w:rsid w:val="0072489E"/>
    <w:rsid w:val="00755B3E"/>
    <w:rsid w:val="007C4513"/>
    <w:rsid w:val="007D1E84"/>
    <w:rsid w:val="007F167E"/>
    <w:rsid w:val="007F78C9"/>
    <w:rsid w:val="00800479"/>
    <w:rsid w:val="00816175"/>
    <w:rsid w:val="008360B6"/>
    <w:rsid w:val="0086363A"/>
    <w:rsid w:val="008E448B"/>
    <w:rsid w:val="008F73EC"/>
    <w:rsid w:val="00986C35"/>
    <w:rsid w:val="00A01479"/>
    <w:rsid w:val="00A94CF7"/>
    <w:rsid w:val="00AA274B"/>
    <w:rsid w:val="00AA3367"/>
    <w:rsid w:val="00AC5705"/>
    <w:rsid w:val="00AF669B"/>
    <w:rsid w:val="00B21923"/>
    <w:rsid w:val="00B336BC"/>
    <w:rsid w:val="00B52841"/>
    <w:rsid w:val="00B72910"/>
    <w:rsid w:val="00B75810"/>
    <w:rsid w:val="00BD673D"/>
    <w:rsid w:val="00C50EF6"/>
    <w:rsid w:val="00C524BD"/>
    <w:rsid w:val="00C8553C"/>
    <w:rsid w:val="00D44D4F"/>
    <w:rsid w:val="00D92293"/>
    <w:rsid w:val="00DB3982"/>
    <w:rsid w:val="00DC0131"/>
    <w:rsid w:val="00DD55E1"/>
    <w:rsid w:val="00E238F4"/>
    <w:rsid w:val="00E25D34"/>
    <w:rsid w:val="00E77A2A"/>
    <w:rsid w:val="00F73251"/>
    <w:rsid w:val="00FA2023"/>
    <w:rsid w:val="00FB252F"/>
    <w:rsid w:val="00FD7877"/>
    <w:rsid w:val="00FF6F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D7464"/>
  <w15:chartTrackingRefBased/>
  <w15:docId w15:val="{48B85DEC-BEFF-4DE4-BCDA-F67FA09BA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39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DB39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B398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autoRedefine/>
    <w:uiPriority w:val="9"/>
    <w:unhideWhenUsed/>
    <w:qFormat/>
    <w:rsid w:val="000251D5"/>
    <w:pPr>
      <w:keepNext/>
      <w:keepLines/>
      <w:spacing w:before="40" w:after="0"/>
      <w:outlineLvl w:val="3"/>
    </w:pPr>
    <w:rPr>
      <w:rFonts w:asciiTheme="majorHAnsi" w:eastAsiaTheme="majorEastAsia" w:hAnsiTheme="majorHAnsi" w:cstheme="majorBid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WCtitle">
    <w:name w:val="EWC title"/>
    <w:basedOn w:val="Title"/>
    <w:link w:val="EWCtitleChar"/>
    <w:autoRedefine/>
    <w:qFormat/>
    <w:rsid w:val="00684F67"/>
    <w:pPr>
      <w:spacing w:before="240" w:after="240"/>
    </w:pPr>
    <w:rPr>
      <w:rFonts w:cstheme="minorHAnsi"/>
      <w:b/>
      <w:sz w:val="52"/>
      <w:szCs w:val="32"/>
    </w:rPr>
  </w:style>
  <w:style w:type="paragraph" w:styleId="Title">
    <w:name w:val="Title"/>
    <w:basedOn w:val="Normal"/>
    <w:next w:val="Normal"/>
    <w:link w:val="TitleChar"/>
    <w:uiPriority w:val="10"/>
    <w:qFormat/>
    <w:rsid w:val="00DB39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3982"/>
    <w:rPr>
      <w:rFonts w:asciiTheme="majorHAnsi" w:eastAsiaTheme="majorEastAsia" w:hAnsiTheme="majorHAnsi" w:cstheme="majorBidi"/>
      <w:spacing w:val="-10"/>
      <w:kern w:val="28"/>
      <w:sz w:val="56"/>
      <w:szCs w:val="56"/>
    </w:rPr>
  </w:style>
  <w:style w:type="paragraph" w:customStyle="1" w:styleId="EWCheading1">
    <w:name w:val="EWC heading 1"/>
    <w:basedOn w:val="Heading1"/>
    <w:qFormat/>
    <w:rsid w:val="00684F67"/>
    <w:pPr>
      <w:spacing w:after="240" w:line="240" w:lineRule="auto"/>
    </w:pPr>
    <w:rPr>
      <w:rFonts w:cstheme="minorHAnsi"/>
      <w:b/>
      <w:color w:val="auto"/>
      <w:sz w:val="36"/>
      <w:szCs w:val="28"/>
      <w:lang w:val="cy-GB" w:eastAsia="cy-GB"/>
    </w:rPr>
  </w:style>
  <w:style w:type="character" w:customStyle="1" w:styleId="Heading1Char">
    <w:name w:val="Heading 1 Char"/>
    <w:basedOn w:val="DefaultParagraphFont"/>
    <w:link w:val="Heading1"/>
    <w:uiPriority w:val="9"/>
    <w:rsid w:val="00DB3982"/>
    <w:rPr>
      <w:rFonts w:asciiTheme="majorHAnsi" w:eastAsiaTheme="majorEastAsia" w:hAnsiTheme="majorHAnsi" w:cstheme="majorBidi"/>
      <w:color w:val="2F5496" w:themeColor="accent1" w:themeShade="BF"/>
      <w:sz w:val="32"/>
      <w:szCs w:val="32"/>
    </w:rPr>
  </w:style>
  <w:style w:type="paragraph" w:customStyle="1" w:styleId="EWCheading2">
    <w:name w:val="EWC heading 2"/>
    <w:basedOn w:val="Heading2"/>
    <w:autoRedefine/>
    <w:qFormat/>
    <w:rsid w:val="00E25D34"/>
    <w:pPr>
      <w:spacing w:before="160" w:after="160" w:line="240" w:lineRule="auto"/>
      <w:outlineLvl w:val="0"/>
    </w:pPr>
    <w:rPr>
      <w:rFonts w:cs="Calibri"/>
      <w:b/>
      <w:color w:val="auto"/>
      <w:sz w:val="36"/>
      <w:szCs w:val="36"/>
    </w:rPr>
  </w:style>
  <w:style w:type="character" w:customStyle="1" w:styleId="Heading2Char">
    <w:name w:val="Heading 2 Char"/>
    <w:basedOn w:val="DefaultParagraphFont"/>
    <w:link w:val="Heading2"/>
    <w:uiPriority w:val="9"/>
    <w:semiHidden/>
    <w:rsid w:val="00DB3982"/>
    <w:rPr>
      <w:rFonts w:asciiTheme="majorHAnsi" w:eastAsiaTheme="majorEastAsia" w:hAnsiTheme="majorHAnsi" w:cstheme="majorBidi"/>
      <w:color w:val="2F5496" w:themeColor="accent1" w:themeShade="BF"/>
      <w:sz w:val="26"/>
      <w:szCs w:val="26"/>
    </w:rPr>
  </w:style>
  <w:style w:type="paragraph" w:customStyle="1" w:styleId="EWCheading3">
    <w:name w:val="EWC heading 3"/>
    <w:basedOn w:val="Heading3"/>
    <w:autoRedefine/>
    <w:qFormat/>
    <w:rsid w:val="00684F67"/>
    <w:pPr>
      <w:spacing w:before="240" w:after="240" w:line="240" w:lineRule="auto"/>
    </w:pPr>
    <w:rPr>
      <w:rFonts w:cstheme="minorHAnsi"/>
      <w:b/>
      <w:color w:val="auto"/>
      <w:sz w:val="28"/>
    </w:rPr>
  </w:style>
  <w:style w:type="character" w:customStyle="1" w:styleId="Heading3Char">
    <w:name w:val="Heading 3 Char"/>
    <w:basedOn w:val="DefaultParagraphFont"/>
    <w:link w:val="Heading3"/>
    <w:uiPriority w:val="9"/>
    <w:semiHidden/>
    <w:rsid w:val="00DB3982"/>
    <w:rPr>
      <w:rFonts w:asciiTheme="majorHAnsi" w:eastAsiaTheme="majorEastAsia" w:hAnsiTheme="majorHAnsi" w:cstheme="majorBidi"/>
      <w:color w:val="1F3763" w:themeColor="accent1" w:themeShade="7F"/>
      <w:sz w:val="24"/>
      <w:szCs w:val="24"/>
    </w:rPr>
  </w:style>
  <w:style w:type="paragraph" w:customStyle="1" w:styleId="EWCbody">
    <w:name w:val="EWC body"/>
    <w:basedOn w:val="Normal"/>
    <w:qFormat/>
    <w:rsid w:val="00D92293"/>
    <w:pPr>
      <w:spacing w:line="240" w:lineRule="auto"/>
    </w:pPr>
    <w:rPr>
      <w:sz w:val="24"/>
      <w:szCs w:val="24"/>
    </w:rPr>
  </w:style>
  <w:style w:type="paragraph" w:styleId="ListParagraph">
    <w:name w:val="List Paragraph"/>
    <w:basedOn w:val="Normal"/>
    <w:autoRedefine/>
    <w:uiPriority w:val="34"/>
    <w:qFormat/>
    <w:rsid w:val="00B75810"/>
    <w:pPr>
      <w:ind w:left="720"/>
      <w:contextualSpacing/>
    </w:pPr>
    <w:rPr>
      <w:sz w:val="24"/>
    </w:rPr>
  </w:style>
  <w:style w:type="paragraph" w:customStyle="1" w:styleId="tablebody">
    <w:name w:val="table body"/>
    <w:basedOn w:val="EWCbody"/>
    <w:next w:val="EWCbody"/>
    <w:qFormat/>
    <w:rsid w:val="00755B3E"/>
    <w:pPr>
      <w:spacing w:after="0"/>
    </w:pPr>
  </w:style>
  <w:style w:type="character" w:customStyle="1" w:styleId="Heading4Char">
    <w:name w:val="Heading 4 Char"/>
    <w:basedOn w:val="DefaultParagraphFont"/>
    <w:link w:val="Heading4"/>
    <w:uiPriority w:val="9"/>
    <w:rsid w:val="000251D5"/>
    <w:rPr>
      <w:rFonts w:asciiTheme="majorHAnsi" w:eastAsiaTheme="majorEastAsia" w:hAnsiTheme="majorHAnsi" w:cstheme="majorBidi"/>
      <w:iCs/>
      <w:color w:val="2F5496" w:themeColor="accent1" w:themeShade="BF"/>
      <w:sz w:val="24"/>
    </w:rPr>
  </w:style>
  <w:style w:type="character" w:styleId="CommentReference">
    <w:name w:val="annotation reference"/>
    <w:basedOn w:val="DefaultParagraphFont"/>
    <w:uiPriority w:val="99"/>
    <w:semiHidden/>
    <w:unhideWhenUsed/>
    <w:rsid w:val="00B72910"/>
    <w:rPr>
      <w:sz w:val="16"/>
      <w:szCs w:val="16"/>
    </w:rPr>
  </w:style>
  <w:style w:type="paragraph" w:styleId="CommentText">
    <w:name w:val="annotation text"/>
    <w:basedOn w:val="Normal"/>
    <w:link w:val="CommentTextChar"/>
    <w:uiPriority w:val="99"/>
    <w:semiHidden/>
    <w:unhideWhenUsed/>
    <w:rsid w:val="00B72910"/>
    <w:pPr>
      <w:spacing w:line="240" w:lineRule="auto"/>
    </w:pPr>
    <w:rPr>
      <w:sz w:val="20"/>
      <w:szCs w:val="20"/>
    </w:rPr>
  </w:style>
  <w:style w:type="character" w:customStyle="1" w:styleId="CommentTextChar">
    <w:name w:val="Comment Text Char"/>
    <w:basedOn w:val="DefaultParagraphFont"/>
    <w:link w:val="CommentText"/>
    <w:uiPriority w:val="99"/>
    <w:semiHidden/>
    <w:rsid w:val="00B72910"/>
    <w:rPr>
      <w:sz w:val="20"/>
      <w:szCs w:val="20"/>
    </w:rPr>
  </w:style>
  <w:style w:type="paragraph" w:styleId="CommentSubject">
    <w:name w:val="annotation subject"/>
    <w:basedOn w:val="CommentText"/>
    <w:next w:val="CommentText"/>
    <w:link w:val="CommentSubjectChar"/>
    <w:uiPriority w:val="99"/>
    <w:semiHidden/>
    <w:unhideWhenUsed/>
    <w:rsid w:val="00B72910"/>
    <w:rPr>
      <w:b/>
      <w:bCs/>
    </w:rPr>
  </w:style>
  <w:style w:type="character" w:customStyle="1" w:styleId="CommentSubjectChar">
    <w:name w:val="Comment Subject Char"/>
    <w:basedOn w:val="CommentTextChar"/>
    <w:link w:val="CommentSubject"/>
    <w:uiPriority w:val="99"/>
    <w:semiHidden/>
    <w:rsid w:val="00B72910"/>
    <w:rPr>
      <w:b/>
      <w:bCs/>
      <w:sz w:val="20"/>
      <w:szCs w:val="20"/>
    </w:rPr>
  </w:style>
  <w:style w:type="paragraph" w:styleId="Header">
    <w:name w:val="header"/>
    <w:basedOn w:val="Normal"/>
    <w:link w:val="HeaderChar"/>
    <w:uiPriority w:val="99"/>
    <w:unhideWhenUsed/>
    <w:rsid w:val="004159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5901"/>
  </w:style>
  <w:style w:type="paragraph" w:styleId="Footer">
    <w:name w:val="footer"/>
    <w:basedOn w:val="Normal"/>
    <w:link w:val="FooterChar"/>
    <w:uiPriority w:val="99"/>
    <w:unhideWhenUsed/>
    <w:rsid w:val="004159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5901"/>
  </w:style>
  <w:style w:type="paragraph" w:customStyle="1" w:styleId="EWCheading4">
    <w:name w:val="EWC heading 4"/>
    <w:basedOn w:val="EWCtitle"/>
    <w:link w:val="EWCheading4Char"/>
    <w:qFormat/>
    <w:rsid w:val="00684F67"/>
    <w:rPr>
      <w:sz w:val="26"/>
    </w:rPr>
  </w:style>
  <w:style w:type="character" w:customStyle="1" w:styleId="EWCtitleChar">
    <w:name w:val="EWC title Char"/>
    <w:basedOn w:val="TitleChar"/>
    <w:link w:val="EWCtitle"/>
    <w:rsid w:val="00684F67"/>
    <w:rPr>
      <w:rFonts w:asciiTheme="majorHAnsi" w:eastAsiaTheme="majorEastAsia" w:hAnsiTheme="majorHAnsi" w:cstheme="minorHAnsi"/>
      <w:b/>
      <w:spacing w:val="-10"/>
      <w:kern w:val="28"/>
      <w:sz w:val="52"/>
      <w:szCs w:val="32"/>
    </w:rPr>
  </w:style>
  <w:style w:type="character" w:customStyle="1" w:styleId="EWCheading4Char">
    <w:name w:val="EWC heading 4 Char"/>
    <w:basedOn w:val="EWCtitleChar"/>
    <w:link w:val="EWCheading4"/>
    <w:rsid w:val="00684F67"/>
    <w:rPr>
      <w:rFonts w:asciiTheme="majorHAnsi" w:eastAsiaTheme="majorEastAsia" w:hAnsiTheme="majorHAnsi" w:cstheme="minorHAnsi"/>
      <w:b/>
      <w:spacing w:val="-10"/>
      <w:kern w:val="28"/>
      <w:sz w:val="26"/>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283</TotalTime>
  <Pages>12</Pages>
  <Words>4162</Words>
  <Characters>23724</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Sioned Wyn</dc:creator>
  <cp:keywords/>
  <dc:description/>
  <cp:lastModifiedBy>Louise Deeley</cp:lastModifiedBy>
  <cp:revision>55</cp:revision>
  <dcterms:created xsi:type="dcterms:W3CDTF">2025-12-04T11:37:00Z</dcterms:created>
  <dcterms:modified xsi:type="dcterms:W3CDTF">2026-02-02T16:08:00Z</dcterms:modified>
</cp:coreProperties>
</file>