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AAAD69" w14:textId="77777777" w:rsidR="00305CF0" w:rsidRPr="009A383E" w:rsidRDefault="00305CF0" w:rsidP="00305CF0">
      <w:pPr>
        <w:rPr>
          <w:lang w:val="cy-GB"/>
        </w:rPr>
      </w:pPr>
    </w:p>
    <w:p w14:paraId="71CB56C7" w14:textId="77777777" w:rsidR="00305CF0" w:rsidRPr="009A383E" w:rsidRDefault="00305CF0" w:rsidP="00305CF0">
      <w:pPr>
        <w:rPr>
          <w:lang w:val="cy-GB"/>
        </w:rPr>
      </w:pPr>
    </w:p>
    <w:p w14:paraId="0A08923B" w14:textId="77777777" w:rsidR="00305CF0" w:rsidRPr="009A383E" w:rsidRDefault="00305CF0" w:rsidP="00305CF0">
      <w:pPr>
        <w:rPr>
          <w:lang w:val="cy-GB"/>
        </w:rPr>
      </w:pPr>
    </w:p>
    <w:p w14:paraId="47E3B63B" w14:textId="77777777" w:rsidR="00C30B0C" w:rsidRPr="009A383E" w:rsidRDefault="00C30B0C" w:rsidP="00305CF0">
      <w:pPr>
        <w:rPr>
          <w:lang w:val="cy-GB"/>
        </w:rPr>
      </w:pPr>
    </w:p>
    <w:p w14:paraId="76AB221F" w14:textId="00444896" w:rsidR="00305CF0" w:rsidRPr="009A383E" w:rsidRDefault="009A383E" w:rsidP="00305CF0">
      <w:pPr>
        <w:rPr>
          <w:b/>
          <w:bCs/>
          <w:sz w:val="32"/>
          <w:szCs w:val="32"/>
          <w:lang w:val="cy-GB"/>
        </w:rPr>
      </w:pPr>
      <w:r w:rsidRPr="009A383E">
        <w:rPr>
          <w:b/>
          <w:bCs/>
          <w:color w:val="000000" w:themeColor="text1"/>
          <w:sz w:val="32"/>
          <w:szCs w:val="32"/>
          <w:lang w:val="cy-GB"/>
        </w:rPr>
        <w:t>Darparu diwrnodau HMS (hyfforddiant mewn swydd) yng Nghymru</w:t>
      </w:r>
      <w:r w:rsidRPr="009A383E">
        <w:rPr>
          <w:b/>
          <w:bCs/>
          <w:sz w:val="32"/>
          <w:szCs w:val="32"/>
          <w:lang w:val="cy-GB"/>
        </w:rPr>
        <w:t xml:space="preserve"> </w:t>
      </w:r>
    </w:p>
    <w:p w14:paraId="1E48F4E7" w14:textId="77777777" w:rsidR="00305CF0" w:rsidRPr="009A383E" w:rsidRDefault="00305CF0" w:rsidP="00305CF0">
      <w:pPr>
        <w:rPr>
          <w:b/>
          <w:lang w:val="cy-GB"/>
        </w:rPr>
      </w:pPr>
    </w:p>
    <w:p w14:paraId="6FE7FC49" w14:textId="5C653306" w:rsidR="00305CF0" w:rsidRPr="009A383E" w:rsidRDefault="009A383E" w:rsidP="00305CF0">
      <w:pPr>
        <w:rPr>
          <w:color w:val="000000"/>
          <w:sz w:val="28"/>
          <w:lang w:val="cy-GB"/>
        </w:rPr>
      </w:pPr>
      <w:r w:rsidRPr="009A383E">
        <w:rPr>
          <w:b/>
          <w:bCs/>
          <w:sz w:val="28"/>
          <w:lang w:val="cy-GB"/>
        </w:rPr>
        <w:t>Ffurflen ymateb i’r ymgynghoriad</w:t>
      </w:r>
      <w:r w:rsidRPr="009A383E">
        <w:rPr>
          <w:b/>
          <w:sz w:val="28"/>
          <w:lang w:val="cy-GB"/>
        </w:rPr>
        <w:t xml:space="preserve"> </w:t>
      </w:r>
      <w:r w:rsidR="00305CF0" w:rsidRPr="009A383E">
        <w:rPr>
          <w:b/>
          <w:color w:val="000000"/>
          <w:sz w:val="28"/>
          <w:lang w:val="cy-GB"/>
        </w:rPr>
        <w:t xml:space="preserve"> </w:t>
      </w:r>
      <w:r w:rsidR="00305CF0" w:rsidRPr="009A383E">
        <w:rPr>
          <w:b/>
          <w:color w:val="000000"/>
          <w:sz w:val="28"/>
          <w:lang w:val="cy-GB"/>
        </w:rPr>
        <w:tab/>
      </w:r>
    </w:p>
    <w:p w14:paraId="31C66977" w14:textId="77777777" w:rsidR="00305CF0" w:rsidRPr="009A383E" w:rsidRDefault="00305CF0" w:rsidP="00305CF0">
      <w:pPr>
        <w:tabs>
          <w:tab w:val="left" w:pos="1430"/>
        </w:tabs>
        <w:rPr>
          <w:color w:val="000000"/>
          <w:lang w:val="cy-GB"/>
        </w:rPr>
      </w:pPr>
    </w:p>
    <w:p w14:paraId="23C8D844" w14:textId="3E70AF4A" w:rsidR="00305CF0" w:rsidRPr="009A383E" w:rsidRDefault="009A383E" w:rsidP="00305CF0">
      <w:pPr>
        <w:tabs>
          <w:tab w:val="left" w:pos="1430"/>
        </w:tabs>
        <w:rPr>
          <w:color w:val="000000"/>
          <w:lang w:val="cy-GB"/>
        </w:rPr>
      </w:pPr>
      <w:r w:rsidRPr="009A383E">
        <w:rPr>
          <w:color w:val="000000"/>
          <w:lang w:val="cy-GB"/>
        </w:rPr>
        <w:t>Eich enw</w:t>
      </w:r>
      <w:r w:rsidR="00305CF0" w:rsidRPr="009A383E">
        <w:rPr>
          <w:color w:val="000000"/>
          <w:lang w:val="cy-GB"/>
        </w:rPr>
        <w:t>:</w:t>
      </w:r>
      <w:r w:rsidR="00305CF0" w:rsidRPr="009A383E">
        <w:rPr>
          <w:color w:val="000000"/>
          <w:lang w:val="cy-GB"/>
        </w:rPr>
        <w:tab/>
      </w:r>
      <w:r w:rsidR="00884C19" w:rsidRPr="009A383E">
        <w:rPr>
          <w:color w:val="000000"/>
          <w:lang w:val="cy-GB"/>
        </w:rPr>
        <w:t>Ben Lester</w:t>
      </w:r>
      <w:r w:rsidR="00884C19" w:rsidRPr="009A383E">
        <w:rPr>
          <w:color w:val="000000"/>
          <w:lang w:val="cy-GB"/>
        </w:rPr>
        <w:tab/>
      </w:r>
      <w:r w:rsidR="00884C19" w:rsidRPr="009A383E">
        <w:rPr>
          <w:color w:val="000000"/>
          <w:lang w:val="cy-GB"/>
        </w:rPr>
        <w:tab/>
      </w:r>
    </w:p>
    <w:p w14:paraId="6B1D80F7" w14:textId="77777777" w:rsidR="00305CF0" w:rsidRPr="009A383E" w:rsidRDefault="00305CF0" w:rsidP="00305CF0">
      <w:pPr>
        <w:tabs>
          <w:tab w:val="left" w:pos="1430"/>
        </w:tabs>
        <w:rPr>
          <w:color w:val="000000"/>
          <w:lang w:val="cy-GB"/>
        </w:rPr>
      </w:pPr>
    </w:p>
    <w:p w14:paraId="65E982E2" w14:textId="63D0602E" w:rsidR="00305CF0" w:rsidRPr="009A383E" w:rsidRDefault="009A383E" w:rsidP="00305CF0">
      <w:pPr>
        <w:tabs>
          <w:tab w:val="left" w:pos="1430"/>
        </w:tabs>
        <w:rPr>
          <w:color w:val="000000"/>
          <w:lang w:val="cy-GB"/>
        </w:rPr>
      </w:pPr>
      <w:r w:rsidRPr="009A383E">
        <w:rPr>
          <w:color w:val="000000"/>
          <w:lang w:val="cy-GB"/>
        </w:rPr>
        <w:t>Sefydliad (os yw’n berthnasol</w:t>
      </w:r>
      <w:r w:rsidR="00305CF0" w:rsidRPr="009A383E">
        <w:rPr>
          <w:color w:val="000000"/>
          <w:lang w:val="cy-GB"/>
        </w:rPr>
        <w:t>)</w:t>
      </w:r>
      <w:r w:rsidR="00884C19" w:rsidRPr="009A383E">
        <w:rPr>
          <w:color w:val="000000"/>
          <w:lang w:val="cy-GB"/>
        </w:rPr>
        <w:t xml:space="preserve">: </w:t>
      </w:r>
      <w:r w:rsidRPr="009A383E">
        <w:rPr>
          <w:color w:val="000000"/>
          <w:lang w:val="cy-GB"/>
        </w:rPr>
        <w:t>Cyngor y Gweithlu Addysg</w:t>
      </w:r>
    </w:p>
    <w:p w14:paraId="4A4EFB62" w14:textId="77777777" w:rsidR="00305CF0" w:rsidRPr="009A383E" w:rsidRDefault="00305CF0" w:rsidP="00305CF0">
      <w:pPr>
        <w:tabs>
          <w:tab w:val="left" w:pos="1430"/>
        </w:tabs>
        <w:rPr>
          <w:color w:val="000000"/>
          <w:lang w:val="cy-GB"/>
        </w:rPr>
      </w:pPr>
    </w:p>
    <w:p w14:paraId="530EABED" w14:textId="328AB53B" w:rsidR="00305CF0" w:rsidRPr="009A383E" w:rsidRDefault="009A383E" w:rsidP="00305CF0">
      <w:pPr>
        <w:tabs>
          <w:tab w:val="left" w:pos="1430"/>
        </w:tabs>
        <w:rPr>
          <w:color w:val="000000"/>
          <w:lang w:val="cy-GB"/>
        </w:rPr>
      </w:pPr>
      <w:r w:rsidRPr="00FD2DE4">
        <w:rPr>
          <w:color w:val="000000"/>
          <w:lang w:val="cy-GB"/>
        </w:rPr>
        <w:t>E-bost/rhif ffôn</w:t>
      </w:r>
      <w:r w:rsidR="00305CF0" w:rsidRPr="009A383E">
        <w:rPr>
          <w:color w:val="000000"/>
          <w:lang w:val="cy-GB"/>
        </w:rPr>
        <w:t>:</w:t>
      </w:r>
      <w:r w:rsidR="00884C19" w:rsidRPr="009A383E">
        <w:rPr>
          <w:color w:val="000000"/>
          <w:lang w:val="cy-GB"/>
        </w:rPr>
        <w:t xml:space="preserve"> ben.lester@ewc.wales</w:t>
      </w:r>
    </w:p>
    <w:p w14:paraId="74E68E51" w14:textId="77777777" w:rsidR="00305CF0" w:rsidRPr="009A383E" w:rsidRDefault="00305CF0" w:rsidP="00305CF0">
      <w:pPr>
        <w:tabs>
          <w:tab w:val="left" w:pos="1430"/>
        </w:tabs>
        <w:rPr>
          <w:color w:val="000000"/>
          <w:lang w:val="cy-GB"/>
        </w:rPr>
      </w:pPr>
    </w:p>
    <w:p w14:paraId="2C75A081" w14:textId="29A54C3B" w:rsidR="00884C19" w:rsidRPr="009A383E" w:rsidRDefault="009A383E" w:rsidP="00884C19">
      <w:pPr>
        <w:rPr>
          <w:sz w:val="20"/>
          <w:lang w:val="cy-GB" w:eastAsia="en-GB"/>
        </w:rPr>
      </w:pPr>
      <w:r w:rsidRPr="00FD2DE4">
        <w:rPr>
          <w:color w:val="000000"/>
          <w:lang w:val="cy-GB"/>
        </w:rPr>
        <w:t>Eich cyfeiriad</w:t>
      </w:r>
      <w:r w:rsidR="00305CF0" w:rsidRPr="009A383E">
        <w:rPr>
          <w:color w:val="000000"/>
          <w:lang w:val="cy-GB"/>
        </w:rPr>
        <w:t>:</w:t>
      </w:r>
      <w:r w:rsidR="00884C19" w:rsidRPr="009A383E">
        <w:rPr>
          <w:sz w:val="20"/>
          <w:lang w:val="cy-GB" w:eastAsia="en-GB"/>
        </w:rPr>
        <w:t xml:space="preserve"> </w:t>
      </w:r>
    </w:p>
    <w:p w14:paraId="592D6355" w14:textId="77777777" w:rsidR="00884C19" w:rsidRPr="009A383E" w:rsidRDefault="00884C19" w:rsidP="00884C19">
      <w:pPr>
        <w:rPr>
          <w:lang w:val="cy-GB" w:eastAsia="en-GB"/>
        </w:rPr>
      </w:pPr>
    </w:p>
    <w:p w14:paraId="060FB4CE" w14:textId="2CEC6143" w:rsidR="00884C19" w:rsidRPr="009A383E" w:rsidRDefault="00884C19" w:rsidP="00884C19">
      <w:pPr>
        <w:rPr>
          <w:lang w:val="cy-GB" w:eastAsia="en-GB"/>
        </w:rPr>
      </w:pPr>
      <w:r w:rsidRPr="009A383E">
        <w:rPr>
          <w:lang w:val="cy-GB" w:eastAsia="en-GB"/>
        </w:rPr>
        <w:t>9</w:t>
      </w:r>
      <w:r w:rsidR="00D41400">
        <w:rPr>
          <w:vertAlign w:val="superscript"/>
          <w:lang w:val="cy-GB" w:eastAsia="en-GB"/>
        </w:rPr>
        <w:t>fed</w:t>
      </w:r>
      <w:r w:rsidRPr="009A383E">
        <w:rPr>
          <w:lang w:val="cy-GB" w:eastAsia="en-GB"/>
        </w:rPr>
        <w:t xml:space="preserve"> </w:t>
      </w:r>
      <w:r w:rsidR="00D41400">
        <w:rPr>
          <w:lang w:val="cy-GB" w:eastAsia="en-GB"/>
        </w:rPr>
        <w:t>Llawr</w:t>
      </w:r>
    </w:p>
    <w:p w14:paraId="23980680" w14:textId="609F3E16" w:rsidR="00884C19" w:rsidRPr="009A383E" w:rsidRDefault="00D41400" w:rsidP="00884C19">
      <w:pPr>
        <w:rPr>
          <w:lang w:val="cy-GB" w:eastAsia="en-GB"/>
        </w:rPr>
      </w:pPr>
      <w:r>
        <w:rPr>
          <w:lang w:val="cy-GB" w:eastAsia="en-GB"/>
        </w:rPr>
        <w:t xml:space="preserve">Tŷ </w:t>
      </w:r>
      <w:r w:rsidR="00884C19" w:rsidRPr="009A383E">
        <w:rPr>
          <w:lang w:val="cy-GB" w:eastAsia="en-GB"/>
        </w:rPr>
        <w:t>Eastgate</w:t>
      </w:r>
    </w:p>
    <w:p w14:paraId="1A3E10CD" w14:textId="3E6E5C94" w:rsidR="00884C19" w:rsidRPr="009A383E" w:rsidRDefault="00884C19" w:rsidP="00884C19">
      <w:pPr>
        <w:rPr>
          <w:lang w:val="cy-GB" w:eastAsia="en-GB"/>
        </w:rPr>
      </w:pPr>
      <w:r w:rsidRPr="009A383E">
        <w:rPr>
          <w:lang w:val="cy-GB" w:eastAsia="en-GB"/>
        </w:rPr>
        <w:t xml:space="preserve">35-43 </w:t>
      </w:r>
      <w:r w:rsidR="00D41400">
        <w:rPr>
          <w:lang w:val="cy-GB" w:eastAsia="en-GB"/>
        </w:rPr>
        <w:t>Ffordd Casnewydd</w:t>
      </w:r>
    </w:p>
    <w:p w14:paraId="5A175A11" w14:textId="40285FA1" w:rsidR="00884C19" w:rsidRPr="009A383E" w:rsidRDefault="00884C19" w:rsidP="00884C19">
      <w:pPr>
        <w:rPr>
          <w:lang w:val="cy-GB" w:eastAsia="en-GB"/>
        </w:rPr>
      </w:pPr>
      <w:r w:rsidRPr="009A383E">
        <w:rPr>
          <w:lang w:val="cy-GB" w:eastAsia="en-GB"/>
        </w:rPr>
        <w:t>Ca</w:t>
      </w:r>
      <w:r w:rsidR="00D41400">
        <w:rPr>
          <w:lang w:val="cy-GB" w:eastAsia="en-GB"/>
        </w:rPr>
        <w:t>e</w:t>
      </w:r>
      <w:r w:rsidRPr="009A383E">
        <w:rPr>
          <w:lang w:val="cy-GB" w:eastAsia="en-GB"/>
        </w:rPr>
        <w:t>rd</w:t>
      </w:r>
      <w:r w:rsidR="00D41400">
        <w:rPr>
          <w:lang w:val="cy-GB" w:eastAsia="en-GB"/>
        </w:rPr>
        <w:t>ydd</w:t>
      </w:r>
    </w:p>
    <w:p w14:paraId="4CE736F6" w14:textId="77777777" w:rsidR="00884C19" w:rsidRPr="009A383E" w:rsidRDefault="00884C19" w:rsidP="00884C19">
      <w:pPr>
        <w:rPr>
          <w:lang w:val="cy-GB" w:eastAsia="en-GB"/>
        </w:rPr>
      </w:pPr>
      <w:r w:rsidRPr="009A383E">
        <w:rPr>
          <w:lang w:val="cy-GB" w:eastAsia="en-GB"/>
        </w:rPr>
        <w:t>CF24 0AB</w:t>
      </w:r>
    </w:p>
    <w:p w14:paraId="67479B12" w14:textId="77777777" w:rsidR="00305CF0" w:rsidRPr="009A383E" w:rsidRDefault="00305CF0" w:rsidP="00305CF0">
      <w:pPr>
        <w:widowControl w:val="0"/>
        <w:autoSpaceDE w:val="0"/>
        <w:autoSpaceDN w:val="0"/>
        <w:adjustRightInd w:val="0"/>
        <w:rPr>
          <w:b/>
          <w:bCs/>
          <w:lang w:val="cy-GB"/>
        </w:rPr>
      </w:pPr>
    </w:p>
    <w:p w14:paraId="4114E006" w14:textId="440B5ACA" w:rsidR="00305CF0" w:rsidRPr="009A383E" w:rsidRDefault="00D41400" w:rsidP="00305CF0">
      <w:pPr>
        <w:rPr>
          <w:lang w:val="cy-GB"/>
        </w:rPr>
      </w:pPr>
      <w:r w:rsidRPr="00663AA5">
        <w:rPr>
          <w:lang w:val="cy-GB"/>
        </w:rPr>
        <w:t xml:space="preserve">Dylid dychwelyd ymatebion erbyn </w:t>
      </w:r>
      <w:r w:rsidRPr="0090694A">
        <w:rPr>
          <w:lang w:val="cy-GB"/>
        </w:rPr>
        <w:t>2 Chwefror</w:t>
      </w:r>
      <w:r w:rsidR="00305CF0" w:rsidRPr="009A383E">
        <w:rPr>
          <w:lang w:val="cy-GB"/>
        </w:rPr>
        <w:t xml:space="preserve"> 2026</w:t>
      </w:r>
      <w:r>
        <w:rPr>
          <w:lang w:val="cy-GB"/>
        </w:rPr>
        <w:t xml:space="preserve"> i</w:t>
      </w:r>
      <w:r w:rsidR="00305CF0" w:rsidRPr="009A383E">
        <w:rPr>
          <w:lang w:val="cy-GB"/>
        </w:rPr>
        <w:t>:</w:t>
      </w:r>
    </w:p>
    <w:p w14:paraId="58E321E4" w14:textId="77777777" w:rsidR="00305CF0" w:rsidRPr="009A383E" w:rsidRDefault="00305CF0" w:rsidP="00305CF0">
      <w:pPr>
        <w:rPr>
          <w:lang w:val="cy-GB"/>
        </w:rPr>
      </w:pPr>
    </w:p>
    <w:p w14:paraId="0DDDD9B8" w14:textId="77777777" w:rsidR="00D41400" w:rsidRPr="00663AA5" w:rsidRDefault="00D41400" w:rsidP="00D41400">
      <w:r w:rsidRPr="00663AA5">
        <w:rPr>
          <w:lang w:val="cy-GB"/>
        </w:rPr>
        <w:t>Cangen Arweinyddiaeth</w:t>
      </w:r>
    </w:p>
    <w:p w14:paraId="12F62630" w14:textId="77777777" w:rsidR="00D41400" w:rsidRPr="00663AA5" w:rsidRDefault="00D41400" w:rsidP="00D41400">
      <w:r>
        <w:rPr>
          <w:lang w:val="cy-GB"/>
        </w:rPr>
        <w:t>Yr I</w:t>
      </w:r>
      <w:r w:rsidRPr="00663AA5">
        <w:rPr>
          <w:lang w:val="cy-GB"/>
        </w:rPr>
        <w:t>s-adran Ymarferwyr Ysgol</w:t>
      </w:r>
    </w:p>
    <w:p w14:paraId="0823B7B6" w14:textId="77777777" w:rsidR="00D41400" w:rsidRPr="00663AA5" w:rsidRDefault="00D41400" w:rsidP="00D41400">
      <w:r w:rsidRPr="00663AA5">
        <w:rPr>
          <w:lang w:val="cy-GB"/>
        </w:rPr>
        <w:t>Cyfarwyddiaeth Addysg, Diwylliant a'r Gymraeg</w:t>
      </w:r>
    </w:p>
    <w:p w14:paraId="5D4B8467" w14:textId="77777777" w:rsidR="00D41400" w:rsidRPr="00663AA5" w:rsidRDefault="00D41400" w:rsidP="00D41400">
      <w:r w:rsidRPr="00663AA5">
        <w:rPr>
          <w:lang w:val="cy-GB"/>
        </w:rPr>
        <w:t>Llywodraeth Cymru</w:t>
      </w:r>
    </w:p>
    <w:p w14:paraId="3523419B" w14:textId="77777777" w:rsidR="00D41400" w:rsidRPr="00663AA5" w:rsidRDefault="00D41400" w:rsidP="00D41400">
      <w:r w:rsidRPr="00663AA5">
        <w:rPr>
          <w:lang w:val="cy-GB"/>
        </w:rPr>
        <w:t xml:space="preserve">Parc Cathays </w:t>
      </w:r>
    </w:p>
    <w:p w14:paraId="07A4FC99" w14:textId="24989726" w:rsidR="00305CF0" w:rsidRPr="009A383E" w:rsidRDefault="00D41400" w:rsidP="00D41400">
      <w:pPr>
        <w:rPr>
          <w:lang w:val="cy-GB"/>
        </w:rPr>
      </w:pPr>
      <w:r w:rsidRPr="00663AA5">
        <w:rPr>
          <w:lang w:val="cy-GB"/>
        </w:rPr>
        <w:t>Caerdydd</w:t>
      </w:r>
    </w:p>
    <w:p w14:paraId="5F7B3BE4" w14:textId="77777777" w:rsidR="00305CF0" w:rsidRPr="009A383E" w:rsidRDefault="00305CF0" w:rsidP="00305CF0">
      <w:pPr>
        <w:rPr>
          <w:lang w:val="cy-GB"/>
        </w:rPr>
      </w:pPr>
      <w:r w:rsidRPr="009A383E">
        <w:rPr>
          <w:lang w:val="cy-GB"/>
        </w:rPr>
        <w:t>CF10 3NQ</w:t>
      </w:r>
    </w:p>
    <w:p w14:paraId="15B59084" w14:textId="77777777" w:rsidR="00305CF0" w:rsidRPr="009A383E" w:rsidRDefault="00305CF0" w:rsidP="00305CF0">
      <w:pPr>
        <w:rPr>
          <w:lang w:val="cy-GB"/>
        </w:rPr>
      </w:pPr>
    </w:p>
    <w:p w14:paraId="7175E700" w14:textId="06D198CF" w:rsidR="00305CF0" w:rsidRPr="009A383E" w:rsidRDefault="00D41400" w:rsidP="00305CF0">
      <w:pPr>
        <w:rPr>
          <w:lang w:val="cy-GB"/>
        </w:rPr>
      </w:pPr>
      <w:r w:rsidRPr="00FD2DE4">
        <w:rPr>
          <w:lang w:val="cy-GB"/>
        </w:rPr>
        <w:t xml:space="preserve">neu </w:t>
      </w:r>
      <w:r>
        <w:rPr>
          <w:lang w:val="cy-GB"/>
        </w:rPr>
        <w:t xml:space="preserve">gellir </w:t>
      </w:r>
      <w:r w:rsidRPr="00FD2DE4">
        <w:rPr>
          <w:lang w:val="cy-GB"/>
        </w:rPr>
        <w:t>e</w:t>
      </w:r>
      <w:r>
        <w:rPr>
          <w:lang w:val="cy-GB"/>
        </w:rPr>
        <w:t>i</w:t>
      </w:r>
      <w:r w:rsidRPr="00FD2DE4">
        <w:rPr>
          <w:lang w:val="cy-GB"/>
        </w:rPr>
        <w:t xml:space="preserve"> llenwi’n electronig a’</w:t>
      </w:r>
      <w:r>
        <w:rPr>
          <w:lang w:val="cy-GB"/>
        </w:rPr>
        <w:t>i</w:t>
      </w:r>
      <w:r w:rsidRPr="00FD2DE4">
        <w:rPr>
          <w:lang w:val="cy-GB"/>
        </w:rPr>
        <w:t xml:space="preserve"> hanfon i’r cyfeiriad </w:t>
      </w:r>
      <w:r>
        <w:rPr>
          <w:lang w:val="cy-GB"/>
        </w:rPr>
        <w:t>isod</w:t>
      </w:r>
      <w:r w:rsidR="00305CF0" w:rsidRPr="009A383E">
        <w:rPr>
          <w:lang w:val="cy-GB"/>
        </w:rPr>
        <w:t xml:space="preserve">: </w:t>
      </w:r>
    </w:p>
    <w:p w14:paraId="532BDD0A" w14:textId="77777777" w:rsidR="00305CF0" w:rsidRPr="009A383E" w:rsidRDefault="00305CF0" w:rsidP="00305CF0">
      <w:pPr>
        <w:rPr>
          <w:lang w:val="cy-GB"/>
        </w:rPr>
      </w:pPr>
    </w:p>
    <w:p w14:paraId="54CBB427" w14:textId="641C6EAC" w:rsidR="00305CF0" w:rsidRPr="009A383E" w:rsidRDefault="00466A44" w:rsidP="00305CF0">
      <w:pPr>
        <w:tabs>
          <w:tab w:val="left" w:pos="1430"/>
        </w:tabs>
        <w:rPr>
          <w:color w:val="FF0000"/>
          <w:lang w:val="cy-GB"/>
        </w:rPr>
      </w:pPr>
      <w:bookmarkStart w:id="0" w:name="_Hlk214872043"/>
      <w:r w:rsidRPr="00FD2DE4">
        <w:rPr>
          <w:lang w:val="cy-GB"/>
        </w:rPr>
        <w:t>e-bost:</w:t>
      </w:r>
      <w:r w:rsidRPr="005E5611">
        <w:rPr>
          <w:rFonts w:ascii="Aptos" w:eastAsiaTheme="minorHAnsi" w:hAnsi="Aptos" w:cs="Aptos"/>
          <w:color w:val="0000FF"/>
          <w:lang w:val="cy-GB"/>
          <w14:ligatures w14:val="standardContextual"/>
        </w:rPr>
        <w:t xml:space="preserve"> </w:t>
      </w:r>
      <w:hyperlink r:id="rId8" w:history="1">
        <w:r w:rsidRPr="005E5611">
          <w:rPr>
            <w:rStyle w:val="Hyperlink"/>
            <w:lang w:val="cy-GB"/>
          </w:rPr>
          <w:t>YmgynghoriadHMS2025@llyw.cymru</w:t>
        </w:r>
      </w:hyperlink>
    </w:p>
    <w:bookmarkEnd w:id="0"/>
    <w:p w14:paraId="25CB2F1C" w14:textId="77777777" w:rsidR="00305CF0" w:rsidRPr="009A383E" w:rsidRDefault="00305CF0" w:rsidP="00305CF0">
      <w:pPr>
        <w:rPr>
          <w:lang w:val="cy-GB"/>
        </w:rPr>
      </w:pPr>
    </w:p>
    <w:p w14:paraId="7EDB1112" w14:textId="77777777" w:rsidR="00305CF0" w:rsidRPr="009A383E" w:rsidRDefault="00305CF0" w:rsidP="00305CF0">
      <w:pPr>
        <w:rPr>
          <w:color w:val="FF0000"/>
          <w:lang w:val="cy-GB"/>
        </w:rPr>
      </w:pPr>
    </w:p>
    <w:p w14:paraId="352ADFD1" w14:textId="77777777" w:rsidR="00305CF0" w:rsidRPr="009A383E" w:rsidRDefault="00305CF0" w:rsidP="00305CF0">
      <w:pPr>
        <w:rPr>
          <w:b/>
          <w:color w:val="FF0000"/>
          <w:lang w:val="cy-GB"/>
        </w:rPr>
      </w:pPr>
    </w:p>
    <w:p w14:paraId="48D92D91" w14:textId="77777777" w:rsidR="00305CF0" w:rsidRPr="009A383E" w:rsidRDefault="00305CF0" w:rsidP="00305CF0">
      <w:pPr>
        <w:rPr>
          <w:b/>
          <w:color w:val="FF0000"/>
          <w:lang w:val="cy-GB"/>
        </w:rPr>
      </w:pPr>
    </w:p>
    <w:p w14:paraId="4EB5E8F2" w14:textId="77777777" w:rsidR="00305CF0" w:rsidRPr="009A383E" w:rsidRDefault="00305CF0" w:rsidP="00305CF0">
      <w:pPr>
        <w:rPr>
          <w:b/>
          <w:color w:val="FF0000"/>
          <w:lang w:val="cy-GB"/>
        </w:rPr>
      </w:pPr>
    </w:p>
    <w:p w14:paraId="33B65A84" w14:textId="77777777" w:rsidR="00305CF0" w:rsidRPr="009A383E" w:rsidRDefault="00305CF0" w:rsidP="00305CF0">
      <w:pPr>
        <w:rPr>
          <w:color w:val="FF0000"/>
          <w:lang w:val="cy-GB"/>
        </w:rPr>
      </w:pPr>
    </w:p>
    <w:p w14:paraId="75BB422E" w14:textId="77777777" w:rsidR="00305CF0" w:rsidRPr="009A383E" w:rsidRDefault="00305CF0" w:rsidP="00305CF0">
      <w:pPr>
        <w:widowControl w:val="0"/>
        <w:autoSpaceDE w:val="0"/>
        <w:autoSpaceDN w:val="0"/>
        <w:adjustRightInd w:val="0"/>
        <w:rPr>
          <w:b/>
          <w:bCs/>
          <w:lang w:val="cy-GB"/>
        </w:rPr>
      </w:pPr>
    </w:p>
    <w:p w14:paraId="2BE6E2D0" w14:textId="77777777" w:rsidR="00305CF0" w:rsidRPr="009A383E" w:rsidRDefault="00305CF0" w:rsidP="00305CF0">
      <w:pPr>
        <w:widowControl w:val="0"/>
        <w:autoSpaceDE w:val="0"/>
        <w:autoSpaceDN w:val="0"/>
        <w:adjustRightInd w:val="0"/>
        <w:rPr>
          <w:b/>
          <w:bCs/>
          <w:lang w:val="cy-GB"/>
        </w:rPr>
      </w:pPr>
    </w:p>
    <w:p w14:paraId="53980207" w14:textId="77777777" w:rsidR="00305CF0" w:rsidRPr="009A383E" w:rsidRDefault="00305CF0" w:rsidP="00305CF0">
      <w:pPr>
        <w:widowControl w:val="0"/>
        <w:autoSpaceDE w:val="0"/>
        <w:autoSpaceDN w:val="0"/>
        <w:adjustRightInd w:val="0"/>
        <w:rPr>
          <w:b/>
          <w:bCs/>
          <w:lang w:val="cy-GB"/>
        </w:rPr>
      </w:pPr>
    </w:p>
    <w:p w14:paraId="0992B6CA" w14:textId="77777777" w:rsidR="00305CF0" w:rsidRPr="009A383E" w:rsidRDefault="00305CF0" w:rsidP="00305CF0">
      <w:pPr>
        <w:widowControl w:val="0"/>
        <w:autoSpaceDE w:val="0"/>
        <w:autoSpaceDN w:val="0"/>
        <w:adjustRightInd w:val="0"/>
        <w:rPr>
          <w:b/>
          <w:bCs/>
          <w:lang w:val="cy-GB"/>
        </w:rPr>
      </w:pPr>
    </w:p>
    <w:p w14:paraId="59CFF831" w14:textId="77777777" w:rsidR="00305CF0" w:rsidRPr="009A383E" w:rsidRDefault="00305CF0" w:rsidP="00305CF0">
      <w:pPr>
        <w:widowControl w:val="0"/>
        <w:autoSpaceDE w:val="0"/>
        <w:autoSpaceDN w:val="0"/>
        <w:adjustRightInd w:val="0"/>
        <w:rPr>
          <w:b/>
          <w:bCs/>
          <w:lang w:val="cy-GB"/>
        </w:rPr>
      </w:pPr>
      <w:r w:rsidRPr="009A383E">
        <w:rPr>
          <w:b/>
          <w:bCs/>
          <w:lang w:val="cy-GB"/>
        </w:rPr>
        <w:br w:type="page"/>
      </w:r>
    </w:p>
    <w:p w14:paraId="1A714D04" w14:textId="4AF100CA" w:rsidR="00305CF0" w:rsidRPr="009A383E" w:rsidRDefault="00305CF0" w:rsidP="00305CF0">
      <w:pPr>
        <w:pStyle w:val="Heading2"/>
        <w:rPr>
          <w:rFonts w:eastAsia="Arial"/>
          <w:lang w:val="cy-GB"/>
        </w:rPr>
      </w:pPr>
      <w:r w:rsidRPr="009A383E">
        <w:rPr>
          <w:rFonts w:eastAsia="Arial"/>
          <w:lang w:val="cy-GB"/>
        </w:rPr>
        <w:lastRenderedPageBreak/>
        <w:t>C</w:t>
      </w:r>
      <w:r w:rsidR="00466A44">
        <w:rPr>
          <w:rFonts w:eastAsia="Arial"/>
          <w:lang w:val="cy-GB"/>
        </w:rPr>
        <w:t>westiynau’r ymgynghoriad</w:t>
      </w:r>
    </w:p>
    <w:p w14:paraId="07A4446F" w14:textId="77777777" w:rsidR="00305CF0" w:rsidRPr="009A383E" w:rsidRDefault="00305CF0" w:rsidP="00305CF0">
      <w:pPr>
        <w:rPr>
          <w:rFonts w:eastAsia="Arial"/>
          <w:lang w:val="cy-GB"/>
        </w:rPr>
      </w:pPr>
    </w:p>
    <w:p w14:paraId="43E20FB8" w14:textId="5BF743E4" w:rsidR="00305CF0" w:rsidRPr="009A383E" w:rsidRDefault="00466A44" w:rsidP="00305CF0">
      <w:pPr>
        <w:pStyle w:val="Heading3"/>
        <w:rPr>
          <w:rFonts w:eastAsia="Arial"/>
          <w:lang w:val="cy-GB"/>
        </w:rPr>
      </w:pPr>
      <w:r>
        <w:rPr>
          <w:rFonts w:eastAsia="Arial"/>
          <w:lang w:val="cy-GB"/>
        </w:rPr>
        <w:t>Cw</w:t>
      </w:r>
      <w:r w:rsidR="00305CF0" w:rsidRPr="009A383E">
        <w:rPr>
          <w:rFonts w:eastAsia="Arial"/>
          <w:lang w:val="cy-GB"/>
        </w:rPr>
        <w:t>esti</w:t>
      </w:r>
      <w:r>
        <w:rPr>
          <w:rFonts w:eastAsia="Arial"/>
          <w:lang w:val="cy-GB"/>
        </w:rPr>
        <w:t>w</w:t>
      </w:r>
      <w:r w:rsidR="00305CF0" w:rsidRPr="009A383E">
        <w:rPr>
          <w:rFonts w:eastAsia="Arial"/>
          <w:lang w:val="cy-GB"/>
        </w:rPr>
        <w:t>n 1</w:t>
      </w:r>
    </w:p>
    <w:p w14:paraId="5281E4ED" w14:textId="7924E904" w:rsidR="00305CF0" w:rsidRPr="009A383E" w:rsidRDefault="00466A44" w:rsidP="00305CF0">
      <w:pPr>
        <w:rPr>
          <w:rFonts w:eastAsia="Arial"/>
          <w:lang w:val="cy-GB"/>
        </w:rPr>
      </w:pPr>
      <w:r w:rsidRPr="003561B5">
        <w:rPr>
          <w:rFonts w:eastAsia="Arial"/>
          <w:color w:val="000000" w:themeColor="text1"/>
          <w:lang w:val="cy-GB"/>
        </w:rPr>
        <w:t>A ydych yn cytuno y dylid darparu 6 diwrnod HMS bob blwyddyn o 2026 i 2027 drwy newid dogfen tâl ac amodau athrawon ysgol (Cymru)</w:t>
      </w:r>
      <w:r w:rsidR="00305CF0" w:rsidRPr="009A383E">
        <w:rPr>
          <w:rFonts w:eastAsia="Arial"/>
          <w:lang w:val="cy-GB"/>
        </w:rPr>
        <w:t>?</w:t>
      </w:r>
    </w:p>
    <w:p w14:paraId="5C384531" w14:textId="77777777" w:rsidR="00305CF0" w:rsidRPr="009A383E" w:rsidRDefault="00305CF0" w:rsidP="00305CF0">
      <w:pPr>
        <w:rPr>
          <w:lang w:val="cy-GB"/>
        </w:rPr>
      </w:pPr>
    </w:p>
    <w:p w14:paraId="75C3549F" w14:textId="2ABD33A7" w:rsidR="00305CF0" w:rsidRPr="009A383E" w:rsidRDefault="00305CF0" w:rsidP="00305CF0">
      <w:pPr>
        <w:rPr>
          <w:lang w:val="cy-GB"/>
        </w:rPr>
      </w:pPr>
      <w:r w:rsidRPr="009A383E">
        <w:rPr>
          <w:lang w:val="cy-GB"/>
        </w:rPr>
        <w:t>(</w:t>
      </w:r>
      <w:r w:rsidR="009066A4" w:rsidRPr="005E5611">
        <w:rPr>
          <w:rFonts w:eastAsia="Arial"/>
          <w:color w:val="000000" w:themeColor="text1"/>
          <w:lang w:val="cy-GB"/>
        </w:rPr>
        <w:t>Rhowch X o dan y pennawd perthnasol</w:t>
      </w:r>
      <w:r w:rsidRPr="009A383E">
        <w:rPr>
          <w:lang w:val="cy-GB"/>
        </w:rPr>
        <w:t>.)</w:t>
      </w:r>
    </w:p>
    <w:p w14:paraId="61924036" w14:textId="77777777" w:rsidR="00305CF0" w:rsidRPr="009A383E" w:rsidRDefault="00305CF0" w:rsidP="00305CF0">
      <w:pPr>
        <w:rPr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9"/>
        <w:gridCol w:w="2569"/>
        <w:gridCol w:w="2506"/>
      </w:tblGrid>
      <w:tr w:rsidR="00856754" w:rsidRPr="009A383E" w14:paraId="1E0070C9" w14:textId="77777777" w:rsidTr="00D1038E">
        <w:trPr>
          <w:trHeight w:val="312"/>
        </w:trPr>
        <w:tc>
          <w:tcPr>
            <w:tcW w:w="2449" w:type="dxa"/>
          </w:tcPr>
          <w:p w14:paraId="42B6398C" w14:textId="7E5F987A" w:rsidR="00856754" w:rsidRPr="009A383E" w:rsidRDefault="00856754" w:rsidP="00856754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bookmarkStart w:id="1" w:name="_Hlk214872201"/>
            <w:r w:rsidRPr="00B46C3E">
              <w:rPr>
                <w:rFonts w:eastAsia="Arial" w:cs="Arial"/>
                <w:bCs/>
                <w:color w:val="000000" w:themeColor="text1"/>
                <w:lang w:val="cy-GB"/>
              </w:rPr>
              <w:t>Cytuno</w:t>
            </w:r>
          </w:p>
        </w:tc>
        <w:tc>
          <w:tcPr>
            <w:tcW w:w="2569" w:type="dxa"/>
          </w:tcPr>
          <w:p w14:paraId="63CA9935" w14:textId="4B07ADF2" w:rsidR="00856754" w:rsidRPr="009A383E" w:rsidRDefault="00856754" w:rsidP="00856754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B46C3E">
              <w:rPr>
                <w:rFonts w:eastAsia="Arial" w:cs="Arial"/>
                <w:bCs/>
                <w:color w:val="000000" w:themeColor="text1"/>
                <w:lang w:val="cy-GB"/>
              </w:rPr>
              <w:t>Anghytuno</w:t>
            </w:r>
          </w:p>
        </w:tc>
        <w:tc>
          <w:tcPr>
            <w:tcW w:w="2506" w:type="dxa"/>
          </w:tcPr>
          <w:p w14:paraId="6E646EED" w14:textId="6DB8B427" w:rsidR="00856754" w:rsidRPr="009A383E" w:rsidRDefault="00856754" w:rsidP="00856754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B46C3E">
              <w:rPr>
                <w:rFonts w:eastAsia="Arial" w:cs="Arial"/>
                <w:bCs/>
                <w:color w:val="000000" w:themeColor="text1"/>
                <w:lang w:val="cy-GB"/>
              </w:rPr>
              <w:t>Ddim yn cytuno nac yn anghytuno</w:t>
            </w:r>
          </w:p>
        </w:tc>
      </w:tr>
      <w:tr w:rsidR="00305CF0" w:rsidRPr="009A383E" w14:paraId="2E424AB3" w14:textId="77777777" w:rsidTr="00D1038E">
        <w:trPr>
          <w:trHeight w:val="312"/>
        </w:trPr>
        <w:tc>
          <w:tcPr>
            <w:tcW w:w="2449" w:type="dxa"/>
          </w:tcPr>
          <w:p w14:paraId="11F39E12" w14:textId="1AD61098" w:rsidR="00305CF0" w:rsidRPr="009A383E" w:rsidRDefault="00EE3C3F" w:rsidP="00D1038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9A383E">
              <w:rPr>
                <w:rFonts w:cs="Arial"/>
                <w:szCs w:val="24"/>
                <w:lang w:val="cy-GB"/>
              </w:rPr>
              <w:t>X</w:t>
            </w:r>
          </w:p>
        </w:tc>
        <w:tc>
          <w:tcPr>
            <w:tcW w:w="2569" w:type="dxa"/>
          </w:tcPr>
          <w:p w14:paraId="4A03E437" w14:textId="77777777" w:rsidR="00305CF0" w:rsidRPr="009A383E" w:rsidRDefault="00305CF0" w:rsidP="00D1038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</w:p>
        </w:tc>
        <w:tc>
          <w:tcPr>
            <w:tcW w:w="2506" w:type="dxa"/>
          </w:tcPr>
          <w:p w14:paraId="1256FD5B" w14:textId="77777777" w:rsidR="00305CF0" w:rsidRPr="009A383E" w:rsidRDefault="00305CF0" w:rsidP="00D1038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</w:p>
        </w:tc>
      </w:tr>
      <w:bookmarkEnd w:id="1"/>
    </w:tbl>
    <w:p w14:paraId="4038892C" w14:textId="77777777" w:rsidR="00305CF0" w:rsidRPr="009A383E" w:rsidRDefault="00305CF0" w:rsidP="00305CF0">
      <w:pPr>
        <w:rPr>
          <w:rFonts w:eastAsia="Arial"/>
          <w:lang w:val="cy-GB"/>
        </w:rPr>
      </w:pPr>
    </w:p>
    <w:p w14:paraId="53F33626" w14:textId="7D353375" w:rsidR="00305CF0" w:rsidRPr="009A383E" w:rsidRDefault="00856754" w:rsidP="00305CF0">
      <w:pPr>
        <w:rPr>
          <w:rFonts w:eastAsia="Arial"/>
          <w:lang w:val="cy-GB"/>
        </w:rPr>
      </w:pPr>
      <w:r w:rsidRPr="00B46C3E">
        <w:rPr>
          <w:rFonts w:eastAsia="Arial"/>
          <w:b/>
          <w:bCs/>
          <w:color w:val="000000" w:themeColor="text1"/>
          <w:lang w:val="cy-GB"/>
        </w:rPr>
        <w:t>Sylwadau ategol</w:t>
      </w:r>
      <w:r w:rsidRPr="009A383E">
        <w:rPr>
          <w:rFonts w:eastAsia="Arial"/>
          <w:b/>
          <w:bCs/>
          <w:lang w:val="cy-GB"/>
        </w:rPr>
        <w:t xml:space="preserve"> </w:t>
      </w:r>
    </w:p>
    <w:p w14:paraId="34712F7D" w14:textId="77777777" w:rsidR="00305CF0" w:rsidRPr="009A383E" w:rsidRDefault="00305CF0" w:rsidP="00305CF0">
      <w:pPr>
        <w:contextualSpacing/>
        <w:rPr>
          <w:rFonts w:eastAsia="Arial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305CF0" w:rsidRPr="009A383E" w14:paraId="552B63B6" w14:textId="77777777" w:rsidTr="00D1038E">
        <w:tc>
          <w:tcPr>
            <w:tcW w:w="9242" w:type="dxa"/>
          </w:tcPr>
          <w:p w14:paraId="768B7977" w14:textId="534EAD60" w:rsidR="00F33B80" w:rsidRPr="009A383E" w:rsidRDefault="008E5DFE" w:rsidP="00F33B80">
            <w:pPr>
              <w:rPr>
                <w:color w:val="000000" w:themeColor="text1"/>
                <w:lang w:val="cy-GB"/>
              </w:rPr>
            </w:pPr>
            <w:bookmarkStart w:id="2" w:name="_Hlk210642233"/>
            <w:r>
              <w:rPr>
                <w:color w:val="000000" w:themeColor="text1"/>
                <w:lang w:val="cy-GB"/>
              </w:rPr>
              <w:t>Mae CGA yn croesawu’r cynnig hwn</w:t>
            </w:r>
            <w:r w:rsidR="00F33B80" w:rsidRPr="009A383E">
              <w:rPr>
                <w:color w:val="000000" w:themeColor="text1"/>
                <w:lang w:val="cy-GB"/>
              </w:rPr>
              <w:t>.</w:t>
            </w:r>
            <w:r w:rsidR="00252267">
              <w:rPr>
                <w:color w:val="000000" w:themeColor="text1"/>
                <w:lang w:val="cy-GB"/>
              </w:rPr>
              <w:t xml:space="preserve"> Rydym wedi rhoi cefnogaeth gyson i ddarparu diwrnodau HMS am fod ganddynt rôl bwysig yn cefnogi dysgu proffesiynol o ansawdd uchel</w:t>
            </w:r>
            <w:r w:rsidR="009C0D26">
              <w:rPr>
                <w:color w:val="000000" w:themeColor="text1"/>
                <w:lang w:val="cy-GB"/>
              </w:rPr>
              <w:t>,</w:t>
            </w:r>
            <w:r w:rsidR="00252267">
              <w:rPr>
                <w:color w:val="000000" w:themeColor="text1"/>
                <w:lang w:val="cy-GB"/>
              </w:rPr>
              <w:t xml:space="preserve"> ac yn galluogi’r gweithlu ysgolion i ymateb yn </w:t>
            </w:r>
            <w:r w:rsidR="00F33B80" w:rsidRPr="009A383E">
              <w:rPr>
                <w:color w:val="000000" w:themeColor="text1"/>
                <w:lang w:val="cy-GB"/>
              </w:rPr>
              <w:t xml:space="preserve">  </w:t>
            </w:r>
            <w:r w:rsidR="00314B36" w:rsidRPr="009A383E">
              <w:rPr>
                <w:color w:val="000000" w:themeColor="text1"/>
                <w:lang w:val="cy-GB"/>
              </w:rPr>
              <w:t>effe</w:t>
            </w:r>
            <w:r w:rsidR="00252267">
              <w:rPr>
                <w:color w:val="000000" w:themeColor="text1"/>
                <w:lang w:val="cy-GB"/>
              </w:rPr>
              <w:t>ithiol i heriau parhaus, fel diwygio’r cwricwlwm</w:t>
            </w:r>
            <w:r w:rsidR="00F33B80" w:rsidRPr="009A383E">
              <w:rPr>
                <w:color w:val="000000" w:themeColor="text1"/>
                <w:lang w:val="cy-GB"/>
              </w:rPr>
              <w:t>,</w:t>
            </w:r>
            <w:r w:rsidR="00252267">
              <w:rPr>
                <w:color w:val="000000" w:themeColor="text1"/>
                <w:lang w:val="cy-GB"/>
              </w:rPr>
              <w:t xml:space="preserve"> darpariaeth ADY a thegwch mewn addysg</w:t>
            </w:r>
            <w:r w:rsidR="00F33B80" w:rsidRPr="009A383E">
              <w:rPr>
                <w:color w:val="000000" w:themeColor="text1"/>
                <w:lang w:val="cy-GB"/>
              </w:rPr>
              <w:t>.</w:t>
            </w:r>
            <w:r w:rsidR="00327552">
              <w:rPr>
                <w:color w:val="000000" w:themeColor="text1"/>
                <w:lang w:val="cy-GB"/>
              </w:rPr>
              <w:t xml:space="preserve"> Fel yr amlinellir yn y ddogfen ymgynghori, mae darparu chwe diwrnod HMS y flwyddyn wedi dod yn arfer sefydledig yng Nghymru dros y blynyddoedd diwethaf, ac mae hyn wedi bod yn fuddiol wrth arfogi’r gweithlu i ymateb i ystod eang o flaenoriaethau</w:t>
            </w:r>
            <w:r w:rsidR="00885D6A" w:rsidRPr="009A383E">
              <w:rPr>
                <w:color w:val="000000" w:themeColor="text1"/>
                <w:lang w:val="cy-GB"/>
              </w:rPr>
              <w:t xml:space="preserve">. </w:t>
            </w:r>
          </w:p>
          <w:p w14:paraId="5AD460EF" w14:textId="77777777" w:rsidR="00F33B80" w:rsidRPr="009A383E" w:rsidRDefault="00F33B80" w:rsidP="00F33B80">
            <w:pPr>
              <w:rPr>
                <w:color w:val="000000" w:themeColor="text1"/>
                <w:lang w:val="cy-GB"/>
              </w:rPr>
            </w:pPr>
          </w:p>
          <w:p w14:paraId="44F09E65" w14:textId="5D95B507" w:rsidR="00885D6A" w:rsidRPr="009A383E" w:rsidRDefault="00865792" w:rsidP="00D1038E">
            <w:pPr>
              <w:rPr>
                <w:color w:val="000000" w:themeColor="text1"/>
                <w:lang w:val="cy-GB"/>
              </w:rPr>
            </w:pPr>
            <w:r>
              <w:rPr>
                <w:color w:val="000000" w:themeColor="text1"/>
                <w:lang w:val="cy-GB"/>
              </w:rPr>
              <w:t>Wrth</w:t>
            </w:r>
            <w:r w:rsidR="00E117F3">
              <w:rPr>
                <w:color w:val="000000" w:themeColor="text1"/>
                <w:lang w:val="cy-GB"/>
              </w:rPr>
              <w:t xml:space="preserve"> gefnogi’r cynnig, rydym yn cytuno â’r sefyllfa ddatganedig y bydd y dysgu proffesiynol sy’n cael ei hwyluso trwy ddiwrnodau HMS ar gyfer pob ymarferwr sy’n cynorthwyo dysgwyr yn yr ystafell ddosbarth</w:t>
            </w:r>
            <w:r w:rsidR="00885D6A" w:rsidRPr="009A383E">
              <w:rPr>
                <w:color w:val="000000" w:themeColor="text1"/>
                <w:lang w:val="cy-GB"/>
              </w:rPr>
              <w:t>,</w:t>
            </w:r>
            <w:r w:rsidR="00E117F3">
              <w:rPr>
                <w:color w:val="000000" w:themeColor="text1"/>
                <w:lang w:val="cy-GB"/>
              </w:rPr>
              <w:t xml:space="preserve"> yn cynnwys athrawon, gweithwyr cymorth dysgu</w:t>
            </w:r>
            <w:r w:rsidR="00885D6A" w:rsidRPr="009A383E">
              <w:rPr>
                <w:color w:val="000000" w:themeColor="text1"/>
                <w:lang w:val="cy-GB"/>
              </w:rPr>
              <w:t>,</w:t>
            </w:r>
            <w:r w:rsidR="009C0D26">
              <w:rPr>
                <w:color w:val="000000" w:themeColor="text1"/>
                <w:lang w:val="cy-GB"/>
              </w:rPr>
              <w:t xml:space="preserve"> staff cyflenwi ac arweinwyr</w:t>
            </w:r>
            <w:r w:rsidR="00F33B80" w:rsidRPr="009A383E">
              <w:rPr>
                <w:color w:val="000000" w:themeColor="text1"/>
                <w:lang w:val="cy-GB"/>
              </w:rPr>
              <w:t>.</w:t>
            </w:r>
            <w:r w:rsidR="009C0D26">
              <w:rPr>
                <w:color w:val="000000" w:themeColor="text1"/>
                <w:lang w:val="cy-GB"/>
              </w:rPr>
              <w:t xml:space="preserve"> Bydd hyn yn</w:t>
            </w:r>
            <w:r w:rsidR="00F33B80" w:rsidRPr="009A383E">
              <w:rPr>
                <w:color w:val="000000" w:themeColor="text1"/>
                <w:lang w:val="cy-GB"/>
              </w:rPr>
              <w:t xml:space="preserve"> help</w:t>
            </w:r>
            <w:r w:rsidR="009C0D26">
              <w:rPr>
                <w:color w:val="000000" w:themeColor="text1"/>
                <w:lang w:val="cy-GB"/>
              </w:rPr>
              <w:t>u sicrhau bod pob aelod o’r gweithlu, ni waeth beth yw ei rôl, yn gallu elwa ar ddysgu proffesiynol o ansawdd uchel sy’n cefnogi gwelliant parhaus, yn ymestyn eu medrau a’u gwybodaeth broffesiynol</w:t>
            </w:r>
            <w:r w:rsidR="00F5784F" w:rsidRPr="009A383E">
              <w:rPr>
                <w:color w:val="000000" w:themeColor="text1"/>
                <w:lang w:val="cy-GB"/>
              </w:rPr>
              <w:t>,</w:t>
            </w:r>
            <w:r w:rsidR="00E53BD5" w:rsidRPr="009A383E">
              <w:rPr>
                <w:color w:val="000000" w:themeColor="text1"/>
                <w:lang w:val="cy-GB"/>
              </w:rPr>
              <w:t xml:space="preserve"> a</w:t>
            </w:r>
            <w:r w:rsidR="009C0D26">
              <w:rPr>
                <w:color w:val="000000" w:themeColor="text1"/>
                <w:lang w:val="cy-GB"/>
              </w:rPr>
              <w:t>c yn cyfrannu, yn uniongyrchol ac yn anuniongyrchol, at gynnal y safonau a amlinellir o fewn Cod Ymddygiad ac Ymarfer Proffesiynol CGA</w:t>
            </w:r>
            <w:r w:rsidR="00F5784F" w:rsidRPr="009A383E">
              <w:rPr>
                <w:color w:val="000000" w:themeColor="text1"/>
                <w:lang w:val="cy-GB"/>
              </w:rPr>
              <w:t xml:space="preserve"> (</w:t>
            </w:r>
            <w:r w:rsidR="009C0D26">
              <w:rPr>
                <w:color w:val="000000" w:themeColor="text1"/>
                <w:lang w:val="cy-GB"/>
              </w:rPr>
              <w:t>y</w:t>
            </w:r>
            <w:r w:rsidR="00F5784F" w:rsidRPr="009A383E">
              <w:rPr>
                <w:color w:val="000000" w:themeColor="text1"/>
                <w:lang w:val="cy-GB"/>
              </w:rPr>
              <w:t xml:space="preserve"> Cod).</w:t>
            </w:r>
            <w:r w:rsidR="00E53BD5" w:rsidRPr="009A383E">
              <w:rPr>
                <w:color w:val="000000" w:themeColor="text1"/>
                <w:lang w:val="cy-GB"/>
              </w:rPr>
              <w:t xml:space="preserve"> </w:t>
            </w:r>
            <w:r w:rsidR="009C0D26">
              <w:rPr>
                <w:color w:val="000000" w:themeColor="text1"/>
                <w:lang w:val="cy-GB"/>
              </w:rPr>
              <w:t>Trwy</w:t>
            </w:r>
            <w:r w:rsidR="00E117F3">
              <w:rPr>
                <w:color w:val="000000" w:themeColor="text1"/>
                <w:lang w:val="cy-GB"/>
              </w:rPr>
              <w:t xml:space="preserve"> wneud hynny, bydd hefyd yn cefnogi addasrwydd parhaus ymarferwyr i ymarfer</w:t>
            </w:r>
            <w:r w:rsidR="00E53BD5" w:rsidRPr="009A383E">
              <w:rPr>
                <w:color w:val="000000" w:themeColor="text1"/>
                <w:lang w:val="cy-GB"/>
              </w:rPr>
              <w:t>.</w:t>
            </w:r>
          </w:p>
          <w:p w14:paraId="72FC53E5" w14:textId="465D50F8" w:rsidR="00F05AC8" w:rsidRPr="009A383E" w:rsidRDefault="00F05AC8" w:rsidP="00D1038E">
            <w:pPr>
              <w:rPr>
                <w:b/>
                <w:sz w:val="22"/>
                <w:szCs w:val="22"/>
                <w:lang w:val="cy-GB"/>
              </w:rPr>
            </w:pPr>
          </w:p>
        </w:tc>
      </w:tr>
      <w:bookmarkEnd w:id="2"/>
    </w:tbl>
    <w:p w14:paraId="7C9D3021" w14:textId="77777777" w:rsidR="00305CF0" w:rsidRPr="009A383E" w:rsidRDefault="00305CF0" w:rsidP="00305CF0">
      <w:pPr>
        <w:rPr>
          <w:rFonts w:eastAsia="Arial"/>
          <w:lang w:val="cy-GB"/>
        </w:rPr>
      </w:pPr>
    </w:p>
    <w:p w14:paraId="354C5B39" w14:textId="1163DCC3" w:rsidR="00305CF0" w:rsidRPr="009A383E" w:rsidRDefault="009C0D26" w:rsidP="00305CF0">
      <w:pPr>
        <w:pStyle w:val="Heading3"/>
        <w:rPr>
          <w:rFonts w:eastAsia="Arial"/>
          <w:lang w:val="cy-GB"/>
        </w:rPr>
      </w:pPr>
      <w:r>
        <w:rPr>
          <w:rFonts w:eastAsia="Arial"/>
          <w:lang w:val="cy-GB"/>
        </w:rPr>
        <w:t>Cw</w:t>
      </w:r>
      <w:r w:rsidR="00305CF0" w:rsidRPr="009A383E">
        <w:rPr>
          <w:rFonts w:eastAsia="Arial"/>
          <w:lang w:val="cy-GB"/>
        </w:rPr>
        <w:t>esti</w:t>
      </w:r>
      <w:r>
        <w:rPr>
          <w:rFonts w:eastAsia="Arial"/>
          <w:lang w:val="cy-GB"/>
        </w:rPr>
        <w:t>w</w:t>
      </w:r>
      <w:r w:rsidR="00305CF0" w:rsidRPr="009A383E">
        <w:rPr>
          <w:rFonts w:eastAsia="Arial"/>
          <w:lang w:val="cy-GB"/>
        </w:rPr>
        <w:t xml:space="preserve">n 2 </w:t>
      </w:r>
    </w:p>
    <w:p w14:paraId="4D546FA6" w14:textId="61C3B512" w:rsidR="00305CF0" w:rsidRPr="009A383E" w:rsidRDefault="009C0D26" w:rsidP="00305CF0">
      <w:pPr>
        <w:rPr>
          <w:lang w:val="cy-GB"/>
        </w:rPr>
      </w:pPr>
      <w:r w:rsidRPr="00456912">
        <w:rPr>
          <w:rFonts w:eastAsia="Arial"/>
          <w:color w:val="000000" w:themeColor="text1"/>
          <w:lang w:val="cy-GB"/>
        </w:rPr>
        <w:t>A ydych yn cytuno y dylid defnyddio diwrnodau HMS yn bennaf neu’n gyfan gwbl ar gyfer hyfforddiant, cynllunio a pharatoi mewn perthynas â’r dibenion a amlinellir (sy’n ymwneud ag A</w:t>
      </w:r>
      <w:r>
        <w:rPr>
          <w:rFonts w:eastAsia="Arial"/>
          <w:color w:val="000000" w:themeColor="text1"/>
          <w:lang w:val="cy-GB"/>
        </w:rPr>
        <w:t>DY</w:t>
      </w:r>
      <w:r w:rsidRPr="00456912">
        <w:rPr>
          <w:rFonts w:eastAsia="Arial"/>
          <w:color w:val="000000" w:themeColor="text1"/>
          <w:lang w:val="cy-GB"/>
        </w:rPr>
        <w:t>, y cwricwlwm a</w:t>
      </w:r>
      <w:r>
        <w:rPr>
          <w:rFonts w:eastAsia="Arial"/>
          <w:color w:val="000000" w:themeColor="text1"/>
          <w:lang w:val="cy-GB"/>
        </w:rPr>
        <w:t>c asesu</w:t>
      </w:r>
      <w:r w:rsidRPr="00456912">
        <w:rPr>
          <w:rFonts w:eastAsia="Arial"/>
          <w:color w:val="000000" w:themeColor="text1"/>
          <w:lang w:val="cy-GB"/>
        </w:rPr>
        <w:t xml:space="preserve"> cymwysterau a blaenoriaethau cenedlaethol)</w:t>
      </w:r>
      <w:r w:rsidR="00305CF0" w:rsidRPr="009A383E">
        <w:rPr>
          <w:lang w:val="cy-GB"/>
        </w:rPr>
        <w:t xml:space="preserve">? </w:t>
      </w:r>
    </w:p>
    <w:p w14:paraId="3B4C1A42" w14:textId="77777777" w:rsidR="00305CF0" w:rsidRPr="009A383E" w:rsidRDefault="00305CF0" w:rsidP="00305CF0">
      <w:pPr>
        <w:rPr>
          <w:lang w:val="cy-GB"/>
        </w:rPr>
      </w:pPr>
    </w:p>
    <w:p w14:paraId="71981F7B" w14:textId="42FCCBF2" w:rsidR="00305CF0" w:rsidRPr="009A383E" w:rsidRDefault="00305CF0" w:rsidP="00305CF0">
      <w:pPr>
        <w:rPr>
          <w:lang w:val="cy-GB"/>
        </w:rPr>
      </w:pPr>
      <w:r w:rsidRPr="009A383E">
        <w:rPr>
          <w:lang w:val="cy-GB"/>
        </w:rPr>
        <w:t>(</w:t>
      </w:r>
      <w:r w:rsidR="009C0D26" w:rsidRPr="005E5611">
        <w:rPr>
          <w:rFonts w:eastAsia="Arial"/>
          <w:color w:val="000000" w:themeColor="text1"/>
          <w:lang w:val="cy-GB"/>
        </w:rPr>
        <w:t>Rhowch X o dan y pennawd perthnasol</w:t>
      </w:r>
      <w:r w:rsidRPr="009A383E">
        <w:rPr>
          <w:lang w:val="cy-GB"/>
        </w:rPr>
        <w:t>.)</w:t>
      </w:r>
    </w:p>
    <w:p w14:paraId="73FC92CA" w14:textId="77777777" w:rsidR="00305CF0" w:rsidRPr="009A383E" w:rsidRDefault="00305CF0" w:rsidP="00305CF0">
      <w:pPr>
        <w:rPr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9"/>
        <w:gridCol w:w="2569"/>
        <w:gridCol w:w="2506"/>
      </w:tblGrid>
      <w:tr w:rsidR="009C0D26" w:rsidRPr="009A383E" w14:paraId="229D25C8" w14:textId="77777777" w:rsidTr="00D1038E">
        <w:trPr>
          <w:trHeight w:val="312"/>
        </w:trPr>
        <w:tc>
          <w:tcPr>
            <w:tcW w:w="2449" w:type="dxa"/>
          </w:tcPr>
          <w:p w14:paraId="3B9838CF" w14:textId="062915DD" w:rsidR="009C0D26" w:rsidRPr="009A383E" w:rsidRDefault="009C0D26" w:rsidP="009C0D26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B46C3E">
              <w:rPr>
                <w:rFonts w:eastAsia="Arial" w:cs="Arial"/>
                <w:bCs/>
                <w:color w:val="000000" w:themeColor="text1"/>
                <w:lang w:val="cy-GB"/>
              </w:rPr>
              <w:t>Cytuno</w:t>
            </w:r>
          </w:p>
        </w:tc>
        <w:tc>
          <w:tcPr>
            <w:tcW w:w="2569" w:type="dxa"/>
          </w:tcPr>
          <w:p w14:paraId="59C8268E" w14:textId="1E5AEBB8" w:rsidR="009C0D26" w:rsidRPr="009A383E" w:rsidRDefault="009C0D26" w:rsidP="009C0D26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B46C3E">
              <w:rPr>
                <w:rFonts w:eastAsia="Arial" w:cs="Arial"/>
                <w:bCs/>
                <w:color w:val="000000" w:themeColor="text1"/>
                <w:lang w:val="cy-GB"/>
              </w:rPr>
              <w:t>Anghytuno</w:t>
            </w:r>
          </w:p>
        </w:tc>
        <w:tc>
          <w:tcPr>
            <w:tcW w:w="2506" w:type="dxa"/>
          </w:tcPr>
          <w:p w14:paraId="6E7BE8C1" w14:textId="40F3DEF0" w:rsidR="009C0D26" w:rsidRPr="009A383E" w:rsidRDefault="009C0D26" w:rsidP="009C0D26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B46C3E">
              <w:rPr>
                <w:rFonts w:eastAsia="Arial" w:cs="Arial"/>
                <w:bCs/>
                <w:color w:val="000000" w:themeColor="text1"/>
                <w:lang w:val="cy-GB"/>
              </w:rPr>
              <w:t>Ddim yn cytuno nac yn anghytuno</w:t>
            </w:r>
          </w:p>
        </w:tc>
      </w:tr>
      <w:tr w:rsidR="00305CF0" w:rsidRPr="009A383E" w14:paraId="6AC1CD72" w14:textId="77777777" w:rsidTr="00D1038E">
        <w:trPr>
          <w:trHeight w:val="312"/>
        </w:trPr>
        <w:tc>
          <w:tcPr>
            <w:tcW w:w="2449" w:type="dxa"/>
          </w:tcPr>
          <w:p w14:paraId="01BF3244" w14:textId="1E2EC9AE" w:rsidR="00305CF0" w:rsidRPr="009A383E" w:rsidRDefault="00974959" w:rsidP="00D1038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9A383E">
              <w:rPr>
                <w:rFonts w:cs="Arial"/>
                <w:szCs w:val="24"/>
                <w:lang w:val="cy-GB"/>
              </w:rPr>
              <w:t>X</w:t>
            </w:r>
          </w:p>
        </w:tc>
        <w:tc>
          <w:tcPr>
            <w:tcW w:w="2569" w:type="dxa"/>
          </w:tcPr>
          <w:p w14:paraId="1EF80E8E" w14:textId="77777777" w:rsidR="00305CF0" w:rsidRPr="009A383E" w:rsidRDefault="00305CF0" w:rsidP="00D1038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</w:p>
        </w:tc>
        <w:tc>
          <w:tcPr>
            <w:tcW w:w="2506" w:type="dxa"/>
          </w:tcPr>
          <w:p w14:paraId="2D532BBD" w14:textId="77777777" w:rsidR="00305CF0" w:rsidRPr="009A383E" w:rsidRDefault="00305CF0" w:rsidP="00D1038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</w:p>
        </w:tc>
      </w:tr>
    </w:tbl>
    <w:p w14:paraId="27F37BD0" w14:textId="77777777" w:rsidR="00305CF0" w:rsidRPr="009A383E" w:rsidRDefault="00305CF0" w:rsidP="00305CF0">
      <w:pPr>
        <w:rPr>
          <w:b/>
          <w:lang w:val="cy-GB"/>
        </w:rPr>
      </w:pPr>
    </w:p>
    <w:p w14:paraId="42E19588" w14:textId="11399079" w:rsidR="00305CF0" w:rsidRPr="009A383E" w:rsidRDefault="009C0D26" w:rsidP="00285B32">
      <w:pPr>
        <w:rPr>
          <w:rFonts w:eastAsia="Arial"/>
          <w:b/>
          <w:bCs/>
          <w:lang w:val="cy-GB"/>
        </w:rPr>
      </w:pPr>
      <w:r w:rsidRPr="00B46C3E">
        <w:rPr>
          <w:rFonts w:eastAsia="Arial"/>
          <w:b/>
          <w:bCs/>
          <w:color w:val="000000" w:themeColor="text1"/>
          <w:lang w:val="cy-GB"/>
        </w:rPr>
        <w:lastRenderedPageBreak/>
        <w:t>Sylwadau ategol</w:t>
      </w:r>
      <w:r w:rsidRPr="009A383E">
        <w:rPr>
          <w:rFonts w:eastAsia="Arial"/>
          <w:b/>
          <w:bCs/>
          <w:lang w:val="cy-GB"/>
        </w:rPr>
        <w:t xml:space="preserve"> </w:t>
      </w:r>
    </w:p>
    <w:p w14:paraId="63325A5F" w14:textId="77777777" w:rsidR="00305CF0" w:rsidRPr="009A383E" w:rsidRDefault="00305CF0" w:rsidP="00305CF0">
      <w:pPr>
        <w:contextualSpacing/>
        <w:rPr>
          <w:rFonts w:eastAsia="Arial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305CF0" w:rsidRPr="009A383E" w14:paraId="47B36BC3" w14:textId="77777777" w:rsidTr="00D1038E">
        <w:tc>
          <w:tcPr>
            <w:tcW w:w="9242" w:type="dxa"/>
          </w:tcPr>
          <w:p w14:paraId="75F7C77A" w14:textId="2DAC2E19" w:rsidR="00974959" w:rsidRPr="009A383E" w:rsidRDefault="009C0D26" w:rsidP="00974959">
            <w:pPr>
              <w:spacing w:line="257" w:lineRule="auto"/>
              <w:rPr>
                <w:lang w:val="cy-GB"/>
              </w:rPr>
            </w:pPr>
            <w:r>
              <w:rPr>
                <w:lang w:val="cy-GB"/>
              </w:rPr>
              <w:t>Mae CGA yn cefnogi’r cynnig y dylid defnyddio diwrnodau HMS yn bennaf ar gyfer hyfforddi, cynllunio a pharatoi mewn cysylltiad â’r blaenoriaethau cenedlaethol a amlinellir yn y ddogfen ymgynghori</w:t>
            </w:r>
            <w:r w:rsidR="00B8373B" w:rsidRPr="009A383E">
              <w:rPr>
                <w:lang w:val="cy-GB"/>
              </w:rPr>
              <w:t>.</w:t>
            </w:r>
            <w:r>
              <w:rPr>
                <w:lang w:val="cy-GB"/>
              </w:rPr>
              <w:t xml:space="preserve"> Er y dylai ysgolion</w:t>
            </w:r>
            <w:r w:rsidR="00A2270A">
              <w:rPr>
                <w:lang w:val="cy-GB"/>
              </w:rPr>
              <w:t xml:space="preserve"> ganolbwyntio ar y blaenoriaethau cenedlaethol hyn</w:t>
            </w:r>
            <w:r>
              <w:rPr>
                <w:lang w:val="cy-GB"/>
              </w:rPr>
              <w:t xml:space="preserve">, a’i bod yn debygol y byddant, </w:t>
            </w:r>
            <w:r w:rsidR="00A2270A">
              <w:rPr>
                <w:lang w:val="cy-GB"/>
              </w:rPr>
              <w:t>d</w:t>
            </w:r>
            <w:r w:rsidR="00FC0259">
              <w:rPr>
                <w:lang w:val="cy-GB"/>
              </w:rPr>
              <w:t>ylai fod ganddynt hyblygrwydd / ymreolaeth i ddefnyddio rhywfaint o’r ddarpariaeth HMS ar gyfer blaenoriaethau lleol wedi eu seilio ar y</w:t>
            </w:r>
            <w:r w:rsidR="00B8373B" w:rsidRPr="009A383E">
              <w:rPr>
                <w:lang w:val="cy-GB"/>
              </w:rPr>
              <w:t xml:space="preserve"> </w:t>
            </w:r>
            <w:r w:rsidR="00FC0259">
              <w:rPr>
                <w:lang w:val="cy-GB"/>
              </w:rPr>
              <w:t>Cynllun Datblygu Ysgol / Cynllun Gwella Ysgol neu anghenion eu</w:t>
            </w:r>
            <w:r w:rsidR="00B8373B" w:rsidRPr="009A383E">
              <w:rPr>
                <w:lang w:val="cy-GB"/>
              </w:rPr>
              <w:t xml:space="preserve"> staff.</w:t>
            </w:r>
          </w:p>
          <w:p w14:paraId="2F903A33" w14:textId="77777777" w:rsidR="00974959" w:rsidRPr="009A383E" w:rsidRDefault="00974959" w:rsidP="00974959">
            <w:pPr>
              <w:spacing w:line="257" w:lineRule="auto"/>
              <w:rPr>
                <w:lang w:val="cy-GB"/>
              </w:rPr>
            </w:pPr>
          </w:p>
          <w:p w14:paraId="1DC1D1CB" w14:textId="0C5E21EE" w:rsidR="00305CF0" w:rsidRPr="009A383E" w:rsidRDefault="00257EB0" w:rsidP="00F2174C">
            <w:pPr>
              <w:spacing w:line="257" w:lineRule="auto"/>
              <w:rPr>
                <w:lang w:val="cy-GB"/>
              </w:rPr>
            </w:pPr>
            <w:r>
              <w:rPr>
                <w:lang w:val="cy-GB"/>
              </w:rPr>
              <w:t>Er mwyn sicrhau bod diwrnodau HMS yn cael eu defnyddio’n</w:t>
            </w:r>
            <w:r w:rsidR="00FA44E7" w:rsidRPr="009A383E">
              <w:rPr>
                <w:lang w:val="cy-GB"/>
              </w:rPr>
              <w:t xml:space="preserve"> effe</w:t>
            </w:r>
            <w:r>
              <w:rPr>
                <w:lang w:val="cy-GB"/>
              </w:rPr>
              <w:t>ithiol</w:t>
            </w:r>
            <w:r w:rsidR="00FA44E7" w:rsidRPr="009A383E">
              <w:rPr>
                <w:lang w:val="cy-GB"/>
              </w:rPr>
              <w:t>,</w:t>
            </w:r>
            <w:r>
              <w:rPr>
                <w:lang w:val="cy-GB"/>
              </w:rPr>
              <w:t xml:space="preserve"> bydd angen dull cydweithredol, gyda Llywodraeth Cymru yn cydweithio’n agos â phartneriaid cyflenwi allweddol i sicrhau bod pob ysgol yn gallu manteisio ar arbenigedd, arweiniad a chymorth o ansawdd uchel sydd wedi eu teilwra’n briodol i’w cyd-destunau unigol</w:t>
            </w:r>
            <w:r w:rsidR="00FA44E7" w:rsidRPr="009A383E">
              <w:rPr>
                <w:lang w:val="cy-GB"/>
              </w:rPr>
              <w:t>.</w:t>
            </w:r>
            <w:r>
              <w:rPr>
                <w:lang w:val="cy-GB"/>
              </w:rPr>
              <w:t xml:space="preserve"> I gefnogi dealltwriaeth ar y cyd o flaenoriaethau dysgu proffesiynol a’u </w:t>
            </w:r>
            <w:r w:rsidR="00A2270A">
              <w:rPr>
                <w:lang w:val="cy-GB"/>
              </w:rPr>
              <w:t>cyfatebiaeth ag amcanion polisi cenedlaethol esblygol, bydd cyfathrebu cadarn a thryloyw rhwng Llywodraeth Cymru</w:t>
            </w:r>
            <w:r w:rsidR="00974959" w:rsidRPr="009A383E">
              <w:rPr>
                <w:lang w:val="cy-GB"/>
              </w:rPr>
              <w:t>, Dysgu, consortia</w:t>
            </w:r>
            <w:r w:rsidR="00A2270A">
              <w:rPr>
                <w:lang w:val="cy-GB"/>
              </w:rPr>
              <w:t xml:space="preserve"> rhanbarthol</w:t>
            </w:r>
            <w:r w:rsidR="00974959" w:rsidRPr="009A383E">
              <w:rPr>
                <w:lang w:val="cy-GB"/>
              </w:rPr>
              <w:t>,</w:t>
            </w:r>
            <w:r w:rsidR="00A2270A">
              <w:rPr>
                <w:lang w:val="cy-GB"/>
              </w:rPr>
              <w:t xml:space="preserve"> awdurdodau lleol ac ysgolion, yn hanfodol</w:t>
            </w:r>
            <w:r w:rsidR="00974959" w:rsidRPr="009A383E">
              <w:rPr>
                <w:lang w:val="cy-GB"/>
              </w:rPr>
              <w:t>.</w:t>
            </w:r>
            <w:r w:rsidR="00A2270A">
              <w:rPr>
                <w:lang w:val="cy-GB"/>
              </w:rPr>
              <w:t xml:space="preserve"> Yn ychwanegol, dylai fod mecanweithiau monitro clir i ymarferwyr roi adborth ar effaith ac effeithiolrwydd diwrnodau HMS, gan alluogi gwelliant parhaus a llywio datblygiad polisi yn y dyfodol</w:t>
            </w:r>
            <w:r w:rsidR="00974959" w:rsidRPr="009A383E">
              <w:rPr>
                <w:lang w:val="cy-GB"/>
              </w:rPr>
              <w:t>.</w:t>
            </w:r>
          </w:p>
          <w:p w14:paraId="2F9A2613" w14:textId="77777777" w:rsidR="00305CF0" w:rsidRPr="009A383E" w:rsidRDefault="00305CF0" w:rsidP="00D1038E">
            <w:pPr>
              <w:rPr>
                <w:b/>
                <w:sz w:val="22"/>
                <w:szCs w:val="22"/>
                <w:lang w:val="cy-GB"/>
              </w:rPr>
            </w:pPr>
          </w:p>
        </w:tc>
      </w:tr>
    </w:tbl>
    <w:p w14:paraId="4939EEE8" w14:textId="77777777" w:rsidR="00305CF0" w:rsidRPr="009A383E" w:rsidRDefault="00305CF0" w:rsidP="00305CF0">
      <w:pPr>
        <w:rPr>
          <w:rFonts w:eastAsia="Arial"/>
          <w:lang w:val="cy-GB"/>
        </w:rPr>
      </w:pPr>
    </w:p>
    <w:p w14:paraId="4E8F16AB" w14:textId="110DA2C2" w:rsidR="00305CF0" w:rsidRPr="009A383E" w:rsidRDefault="00A2270A" w:rsidP="00305CF0">
      <w:pPr>
        <w:pStyle w:val="Heading3"/>
        <w:rPr>
          <w:rFonts w:eastAsia="Arial"/>
          <w:lang w:val="cy-GB"/>
        </w:rPr>
      </w:pPr>
      <w:r>
        <w:rPr>
          <w:rFonts w:eastAsia="Arial"/>
          <w:lang w:val="cy-GB"/>
        </w:rPr>
        <w:t>Cw</w:t>
      </w:r>
      <w:r w:rsidR="00305CF0" w:rsidRPr="009A383E">
        <w:rPr>
          <w:rFonts w:eastAsia="Arial"/>
          <w:lang w:val="cy-GB"/>
        </w:rPr>
        <w:t>esti</w:t>
      </w:r>
      <w:r>
        <w:rPr>
          <w:rFonts w:eastAsia="Arial"/>
          <w:lang w:val="cy-GB"/>
        </w:rPr>
        <w:t>w</w:t>
      </w:r>
      <w:r w:rsidR="00305CF0" w:rsidRPr="009A383E">
        <w:rPr>
          <w:rFonts w:eastAsia="Arial"/>
          <w:lang w:val="cy-GB"/>
        </w:rPr>
        <w:t>n 3</w:t>
      </w:r>
    </w:p>
    <w:p w14:paraId="62657689" w14:textId="3CBFBF00" w:rsidR="00305CF0" w:rsidRPr="009A383E" w:rsidRDefault="0037308D" w:rsidP="00305CF0">
      <w:pPr>
        <w:rPr>
          <w:rFonts w:eastAsia="Arial"/>
          <w:lang w:val="cy-GB"/>
        </w:rPr>
      </w:pPr>
      <w:r w:rsidRPr="005E7D09">
        <w:rPr>
          <w:rFonts w:eastAsia="Arial"/>
          <w:color w:val="000000" w:themeColor="text1"/>
          <w:lang w:val="cy-GB"/>
        </w:rPr>
        <w:t>Rydym yn cynnig newid y canllawiau i gynghori bod ysgolion yn cydweithio ag ysgolion eraill ac awdurdodau lleol i gydlynu amseru diwrnodau HMS ar draws grwpiau, clwstwr neu awdurdodau lleol. Mae hyn er mwyn lleihau aflonyddwch i deuluoedd sydd â phlant mewn mwy nag un ysgol ac i alluogi cydweithio gwell rhwng ysgolion lle bo modd. Bydd hyn yn cael ei gydlynu rhwng penaethiaid ac awdurdodau lleol. A ydych yn cytuno</w:t>
      </w:r>
      <w:r>
        <w:rPr>
          <w:rFonts w:eastAsia="Arial"/>
          <w:color w:val="000000" w:themeColor="text1"/>
          <w:lang w:val="cy-GB"/>
        </w:rPr>
        <w:t>?</w:t>
      </w:r>
    </w:p>
    <w:p w14:paraId="69814C7E" w14:textId="77777777" w:rsidR="00305CF0" w:rsidRPr="009A383E" w:rsidRDefault="00305CF0" w:rsidP="00305CF0">
      <w:pPr>
        <w:rPr>
          <w:lang w:val="cy-GB"/>
        </w:rPr>
      </w:pPr>
    </w:p>
    <w:p w14:paraId="20607F1A" w14:textId="41D9553D" w:rsidR="00305CF0" w:rsidRPr="009A383E" w:rsidRDefault="00305CF0" w:rsidP="00305CF0">
      <w:pPr>
        <w:rPr>
          <w:lang w:val="cy-GB"/>
        </w:rPr>
      </w:pPr>
      <w:r w:rsidRPr="009A383E">
        <w:rPr>
          <w:lang w:val="cy-GB"/>
        </w:rPr>
        <w:t>(</w:t>
      </w:r>
      <w:r w:rsidR="0037308D" w:rsidRPr="005E5611">
        <w:rPr>
          <w:rFonts w:eastAsia="Arial"/>
          <w:color w:val="000000" w:themeColor="text1"/>
          <w:lang w:val="cy-GB"/>
        </w:rPr>
        <w:t>Rhowch X o dan y pennawd perthnasol</w:t>
      </w:r>
      <w:r w:rsidRPr="009A383E">
        <w:rPr>
          <w:lang w:val="cy-GB"/>
        </w:rPr>
        <w:t>.)</w:t>
      </w:r>
    </w:p>
    <w:p w14:paraId="30F8CF8E" w14:textId="77777777" w:rsidR="00305CF0" w:rsidRPr="009A383E" w:rsidRDefault="00305CF0" w:rsidP="00305CF0">
      <w:pPr>
        <w:rPr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9"/>
        <w:gridCol w:w="2569"/>
        <w:gridCol w:w="2506"/>
      </w:tblGrid>
      <w:tr w:rsidR="00BD23EB" w:rsidRPr="009A383E" w14:paraId="0B1E190D" w14:textId="77777777" w:rsidTr="00D1038E">
        <w:trPr>
          <w:trHeight w:val="312"/>
        </w:trPr>
        <w:tc>
          <w:tcPr>
            <w:tcW w:w="2449" w:type="dxa"/>
          </w:tcPr>
          <w:p w14:paraId="543F3C86" w14:textId="1D4DDCA4" w:rsidR="00BD23EB" w:rsidRPr="009A383E" w:rsidRDefault="00BD23EB" w:rsidP="00BD23EB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B46C3E">
              <w:rPr>
                <w:rFonts w:eastAsia="Arial" w:cs="Arial"/>
                <w:bCs/>
                <w:color w:val="000000" w:themeColor="text1"/>
                <w:lang w:val="cy-GB"/>
              </w:rPr>
              <w:t>Cytuno</w:t>
            </w:r>
          </w:p>
        </w:tc>
        <w:tc>
          <w:tcPr>
            <w:tcW w:w="2569" w:type="dxa"/>
          </w:tcPr>
          <w:p w14:paraId="1901B487" w14:textId="21B171C3" w:rsidR="00BD23EB" w:rsidRPr="009A383E" w:rsidRDefault="00BD23EB" w:rsidP="00BD23EB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B46C3E">
              <w:rPr>
                <w:rFonts w:eastAsia="Arial" w:cs="Arial"/>
                <w:bCs/>
                <w:color w:val="000000" w:themeColor="text1"/>
                <w:lang w:val="cy-GB"/>
              </w:rPr>
              <w:t>Anghytuno</w:t>
            </w:r>
          </w:p>
        </w:tc>
        <w:tc>
          <w:tcPr>
            <w:tcW w:w="2506" w:type="dxa"/>
          </w:tcPr>
          <w:p w14:paraId="71775C55" w14:textId="76092ADF" w:rsidR="00BD23EB" w:rsidRPr="009A383E" w:rsidRDefault="00BD23EB" w:rsidP="00BD23EB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B46C3E">
              <w:rPr>
                <w:rFonts w:eastAsia="Arial" w:cs="Arial"/>
                <w:bCs/>
                <w:color w:val="000000" w:themeColor="text1"/>
                <w:lang w:val="cy-GB"/>
              </w:rPr>
              <w:t>Ddim yn cytuno nac yn anghytuno</w:t>
            </w:r>
          </w:p>
        </w:tc>
      </w:tr>
      <w:tr w:rsidR="00305CF0" w:rsidRPr="009A383E" w14:paraId="74739314" w14:textId="77777777" w:rsidTr="00D1038E">
        <w:trPr>
          <w:trHeight w:val="312"/>
        </w:trPr>
        <w:tc>
          <w:tcPr>
            <w:tcW w:w="2449" w:type="dxa"/>
          </w:tcPr>
          <w:p w14:paraId="1CB3B80E" w14:textId="017C6EAC" w:rsidR="00305CF0" w:rsidRPr="009A383E" w:rsidRDefault="00F2174C" w:rsidP="00D1038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9A383E">
              <w:rPr>
                <w:rFonts w:cs="Arial"/>
                <w:szCs w:val="24"/>
                <w:lang w:val="cy-GB"/>
              </w:rPr>
              <w:t>X</w:t>
            </w:r>
          </w:p>
        </w:tc>
        <w:tc>
          <w:tcPr>
            <w:tcW w:w="2569" w:type="dxa"/>
          </w:tcPr>
          <w:p w14:paraId="35A8AAA2" w14:textId="77777777" w:rsidR="00305CF0" w:rsidRPr="009A383E" w:rsidRDefault="00305CF0" w:rsidP="00D1038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</w:p>
        </w:tc>
        <w:tc>
          <w:tcPr>
            <w:tcW w:w="2506" w:type="dxa"/>
          </w:tcPr>
          <w:p w14:paraId="22A6CF83" w14:textId="77777777" w:rsidR="00305CF0" w:rsidRPr="009A383E" w:rsidRDefault="00305CF0" w:rsidP="00D1038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</w:p>
        </w:tc>
      </w:tr>
    </w:tbl>
    <w:p w14:paraId="10DE52D7" w14:textId="77777777" w:rsidR="00305CF0" w:rsidRPr="009A383E" w:rsidRDefault="00305CF0" w:rsidP="00305CF0">
      <w:pPr>
        <w:rPr>
          <w:b/>
          <w:lang w:val="cy-GB"/>
        </w:rPr>
      </w:pPr>
    </w:p>
    <w:p w14:paraId="3C1CBD39" w14:textId="17CDB7D7" w:rsidR="00305CF0" w:rsidRPr="009A383E" w:rsidRDefault="00305CF0" w:rsidP="00285B32">
      <w:pPr>
        <w:rPr>
          <w:rFonts w:eastAsia="Arial"/>
          <w:b/>
          <w:bCs/>
          <w:lang w:val="cy-GB"/>
        </w:rPr>
      </w:pPr>
      <w:r w:rsidRPr="009A383E">
        <w:rPr>
          <w:rFonts w:eastAsia="Arial"/>
          <w:b/>
          <w:bCs/>
          <w:lang w:val="cy-GB"/>
        </w:rPr>
        <w:t>S</w:t>
      </w:r>
      <w:r w:rsidR="00BD23EB">
        <w:rPr>
          <w:rFonts w:eastAsia="Arial"/>
          <w:b/>
          <w:bCs/>
          <w:lang w:val="cy-GB"/>
        </w:rPr>
        <w:t>ylwadau ategol</w:t>
      </w:r>
    </w:p>
    <w:p w14:paraId="3594199C" w14:textId="77777777" w:rsidR="00305CF0" w:rsidRPr="009A383E" w:rsidRDefault="00305CF0" w:rsidP="00305CF0">
      <w:pPr>
        <w:contextualSpacing/>
        <w:rPr>
          <w:rFonts w:eastAsia="Arial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305CF0" w:rsidRPr="009A383E" w14:paraId="5A094FFB" w14:textId="77777777" w:rsidTr="00D1038E">
        <w:tc>
          <w:tcPr>
            <w:tcW w:w="9242" w:type="dxa"/>
          </w:tcPr>
          <w:p w14:paraId="679C16B0" w14:textId="53333C3D" w:rsidR="00A44049" w:rsidRPr="009A383E" w:rsidRDefault="00BD23EB" w:rsidP="00D1038E">
            <w:pPr>
              <w:rPr>
                <w:lang w:val="cy-GB"/>
              </w:rPr>
            </w:pPr>
            <w:r>
              <w:rPr>
                <w:lang w:val="cy-GB"/>
              </w:rPr>
              <w:t>Rydym yn cytuno y gallai’r dull hwn helpu lleihau aflonyddwch i deuluoedd sydd â phlant yn mynychu gwahanol ysgolion</w:t>
            </w:r>
            <w:r w:rsidR="00F24727">
              <w:rPr>
                <w:lang w:val="cy-GB"/>
              </w:rPr>
              <w:t>,</w:t>
            </w:r>
            <w:r>
              <w:rPr>
                <w:lang w:val="cy-GB"/>
              </w:rPr>
              <w:t xml:space="preserve"> a bydd hefyd yn creu cyfleoedd ar gyfer dysgu proffesiynol ar y cyd a chydweithio mwy effeithiol ar draws clystyrau ysgolion ac ardaloedd awdurdodau lleol</w:t>
            </w:r>
            <w:r w:rsidR="00F2174C" w:rsidRPr="009A383E">
              <w:rPr>
                <w:lang w:val="cy-GB"/>
              </w:rPr>
              <w:t>.</w:t>
            </w:r>
            <w:r>
              <w:rPr>
                <w:lang w:val="cy-GB"/>
              </w:rPr>
              <w:t xml:space="preserve"> I sicrhau bod y disgwyliad hwn yn ddichonadwy yn ymarferol ac nad yw’n creu beichiau gweinyddol ychwanegol ar gyfer penaethiaid, byddem yn croesawu</w:t>
            </w:r>
            <w:r w:rsidR="00A44049" w:rsidRPr="009A383E">
              <w:rPr>
                <w:lang w:val="cy-GB"/>
              </w:rPr>
              <w:t xml:space="preserve"> </w:t>
            </w:r>
            <w:r>
              <w:rPr>
                <w:lang w:val="cy-GB"/>
              </w:rPr>
              <w:t xml:space="preserve">sefydlu </w:t>
            </w:r>
            <w:r w:rsidR="00A44049" w:rsidRPr="009A383E">
              <w:rPr>
                <w:lang w:val="cy-GB"/>
              </w:rPr>
              <w:t>system</w:t>
            </w:r>
            <w:r>
              <w:rPr>
                <w:lang w:val="cy-GB"/>
              </w:rPr>
              <w:t xml:space="preserve"> neu fframwaith clir i gefnogi cydlynu</w:t>
            </w:r>
            <w:r w:rsidR="00A44049" w:rsidRPr="009A383E">
              <w:rPr>
                <w:lang w:val="cy-GB"/>
              </w:rPr>
              <w:t>.</w:t>
            </w:r>
            <w:r>
              <w:rPr>
                <w:lang w:val="cy-GB"/>
              </w:rPr>
              <w:t xml:space="preserve"> Gallai hyn, er enghraifft, gynnwys prosesau cynllunio </w:t>
            </w:r>
            <w:r>
              <w:rPr>
                <w:rFonts w:eastAsiaTheme="minorHAnsi"/>
                <w:lang w:val="cy-GB"/>
                <w14:ligatures w14:val="standardContextual"/>
              </w:rPr>
              <w:t>cytûn</w:t>
            </w:r>
            <w:r>
              <w:rPr>
                <w:lang w:val="cy-GB"/>
              </w:rPr>
              <w:t xml:space="preserve"> ar </w:t>
            </w:r>
            <w:r>
              <w:rPr>
                <w:lang w:val="cy-GB"/>
              </w:rPr>
              <w:lastRenderedPageBreak/>
              <w:t>lefel awdurdod lleol neu blatfform amserlennu digidol a rennir i alluogi ysgolion i gyfateb dyddiadau yn effeithlon ac yn dryloyw</w:t>
            </w:r>
            <w:r w:rsidR="00A44049" w:rsidRPr="009A383E">
              <w:rPr>
                <w:lang w:val="cy-GB"/>
              </w:rPr>
              <w:t>.</w:t>
            </w:r>
            <w:r w:rsidR="00F2174C" w:rsidRPr="009A383E">
              <w:rPr>
                <w:lang w:val="cy-GB"/>
              </w:rPr>
              <w:t xml:space="preserve"> </w:t>
            </w:r>
          </w:p>
          <w:p w14:paraId="4D0A23AD" w14:textId="77777777" w:rsidR="00A44049" w:rsidRPr="009A383E" w:rsidRDefault="00A44049" w:rsidP="00D1038E">
            <w:pPr>
              <w:rPr>
                <w:lang w:val="cy-GB"/>
              </w:rPr>
            </w:pPr>
          </w:p>
          <w:p w14:paraId="66D02431" w14:textId="12486A13" w:rsidR="00F2174C" w:rsidRPr="009A383E" w:rsidRDefault="00F2174C" w:rsidP="00B166A1">
            <w:pPr>
              <w:rPr>
                <w:lang w:val="cy-GB"/>
              </w:rPr>
            </w:pPr>
            <w:r w:rsidRPr="009A383E">
              <w:rPr>
                <w:lang w:val="cy-GB"/>
              </w:rPr>
              <w:t>I</w:t>
            </w:r>
            <w:r w:rsidR="00BD23EB">
              <w:rPr>
                <w:lang w:val="cy-GB"/>
              </w:rPr>
              <w:t xml:space="preserve"> gefnogi’r newid arfaethedig hwn i’r canllawiau, byddem hefyd yn nodi bod llawer o’n cofrestr</w:t>
            </w:r>
            <w:r w:rsidR="004D07F1">
              <w:rPr>
                <w:lang w:val="cy-GB"/>
              </w:rPr>
              <w:t>e</w:t>
            </w:r>
            <w:r w:rsidR="00BD23EB">
              <w:rPr>
                <w:lang w:val="cy-GB"/>
              </w:rPr>
              <w:t>ion sy’n gweithio mewn ysgolion yn rhieni eu hunain, ac felly bydd cydlynu gwell wrth amserlennu diwrnodau HMS yn helpu lleihau pwysau gofal plant ac yn cefnogi cydbwysedd rhwng gwaith a bywyd ar gyfer y gweithlu</w:t>
            </w:r>
            <w:r w:rsidRPr="009A383E">
              <w:rPr>
                <w:lang w:val="cy-GB"/>
              </w:rPr>
              <w:t xml:space="preserve">.  </w:t>
            </w:r>
          </w:p>
        </w:tc>
      </w:tr>
    </w:tbl>
    <w:p w14:paraId="3412F3C9" w14:textId="7A73A90E" w:rsidR="00305CF0" w:rsidRPr="009A383E" w:rsidRDefault="00BD23EB" w:rsidP="00305CF0">
      <w:pPr>
        <w:pStyle w:val="Heading3"/>
        <w:rPr>
          <w:rFonts w:eastAsia="Arial"/>
          <w:lang w:val="cy-GB"/>
        </w:rPr>
      </w:pPr>
      <w:r>
        <w:rPr>
          <w:rFonts w:eastAsia="Arial"/>
          <w:lang w:val="cy-GB"/>
        </w:rPr>
        <w:lastRenderedPageBreak/>
        <w:t>Cw</w:t>
      </w:r>
      <w:r w:rsidR="00305CF0" w:rsidRPr="009A383E">
        <w:rPr>
          <w:rFonts w:eastAsia="Arial"/>
          <w:lang w:val="cy-GB"/>
        </w:rPr>
        <w:t>esti</w:t>
      </w:r>
      <w:r>
        <w:rPr>
          <w:rFonts w:eastAsia="Arial"/>
          <w:lang w:val="cy-GB"/>
        </w:rPr>
        <w:t>w</w:t>
      </w:r>
      <w:r w:rsidR="00305CF0" w:rsidRPr="009A383E">
        <w:rPr>
          <w:rFonts w:eastAsia="Arial"/>
          <w:lang w:val="cy-GB"/>
        </w:rPr>
        <w:t>n 4</w:t>
      </w:r>
    </w:p>
    <w:p w14:paraId="561F3EA9" w14:textId="6942E259" w:rsidR="00305CF0" w:rsidRPr="009A383E" w:rsidRDefault="00F24727" w:rsidP="00305CF0">
      <w:pPr>
        <w:rPr>
          <w:rFonts w:eastAsia="Arial"/>
          <w:lang w:val="cy-GB"/>
        </w:rPr>
      </w:pPr>
      <w:r w:rsidRPr="00F00555">
        <w:rPr>
          <w:rFonts w:eastAsia="Arial"/>
          <w:color w:val="000000" w:themeColor="text1"/>
          <w:lang w:val="cy-GB"/>
        </w:rPr>
        <w:t>Rydym yn cynnig newid y canllawiau i ofyn i ysgolion gyfathrebu’r diben a’r amseru ar gyfer eu hyfforddiant gydag awdurdodau lleol a rhieni neu ofalwyr ar ddechrau’r flwyddyn academaidd. A ydych yn cytuno</w:t>
      </w:r>
      <w:r w:rsidR="00305CF0" w:rsidRPr="009A383E">
        <w:rPr>
          <w:rFonts w:eastAsia="Arial"/>
          <w:lang w:val="cy-GB"/>
        </w:rPr>
        <w:t>?</w:t>
      </w:r>
    </w:p>
    <w:p w14:paraId="07B3AEAB" w14:textId="77777777" w:rsidR="00305CF0" w:rsidRPr="009A383E" w:rsidRDefault="00305CF0" w:rsidP="00305CF0">
      <w:pPr>
        <w:rPr>
          <w:lang w:val="cy-GB"/>
        </w:rPr>
      </w:pPr>
    </w:p>
    <w:p w14:paraId="13407E5C" w14:textId="6F586485" w:rsidR="00305CF0" w:rsidRPr="009A383E" w:rsidRDefault="00305CF0" w:rsidP="00305CF0">
      <w:pPr>
        <w:rPr>
          <w:lang w:val="cy-GB"/>
        </w:rPr>
      </w:pPr>
      <w:r w:rsidRPr="009A383E">
        <w:rPr>
          <w:lang w:val="cy-GB"/>
        </w:rPr>
        <w:t>(</w:t>
      </w:r>
      <w:r w:rsidR="00F24727" w:rsidRPr="005E5611">
        <w:rPr>
          <w:rFonts w:eastAsia="Arial"/>
          <w:color w:val="000000" w:themeColor="text1"/>
          <w:lang w:val="cy-GB"/>
        </w:rPr>
        <w:t>Rhowch X o dan y pennawd perthnasol</w:t>
      </w:r>
      <w:r w:rsidRPr="009A383E">
        <w:rPr>
          <w:lang w:val="cy-GB"/>
        </w:rPr>
        <w:t>.)</w:t>
      </w:r>
    </w:p>
    <w:p w14:paraId="2C3C57A7" w14:textId="77777777" w:rsidR="00305CF0" w:rsidRPr="009A383E" w:rsidRDefault="00305CF0" w:rsidP="00305CF0">
      <w:pPr>
        <w:rPr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9"/>
        <w:gridCol w:w="2569"/>
        <w:gridCol w:w="2506"/>
      </w:tblGrid>
      <w:tr w:rsidR="00F24727" w:rsidRPr="009A383E" w14:paraId="083A7FB0" w14:textId="77777777" w:rsidTr="00D1038E">
        <w:trPr>
          <w:trHeight w:val="312"/>
        </w:trPr>
        <w:tc>
          <w:tcPr>
            <w:tcW w:w="2449" w:type="dxa"/>
          </w:tcPr>
          <w:p w14:paraId="21FB7F68" w14:textId="3D1A0858" w:rsidR="00F24727" w:rsidRPr="009A383E" w:rsidRDefault="00F24727" w:rsidP="00F24727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B46C3E">
              <w:rPr>
                <w:rFonts w:eastAsia="Arial" w:cs="Arial"/>
                <w:bCs/>
                <w:color w:val="000000" w:themeColor="text1"/>
                <w:lang w:val="cy-GB"/>
              </w:rPr>
              <w:t>Cytuno</w:t>
            </w:r>
          </w:p>
        </w:tc>
        <w:tc>
          <w:tcPr>
            <w:tcW w:w="2569" w:type="dxa"/>
          </w:tcPr>
          <w:p w14:paraId="4853752C" w14:textId="7A2445CF" w:rsidR="00F24727" w:rsidRPr="009A383E" w:rsidRDefault="00F24727" w:rsidP="00F24727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B46C3E">
              <w:rPr>
                <w:rFonts w:eastAsia="Arial" w:cs="Arial"/>
                <w:bCs/>
                <w:color w:val="000000" w:themeColor="text1"/>
                <w:lang w:val="cy-GB"/>
              </w:rPr>
              <w:t>Anghytuno</w:t>
            </w:r>
          </w:p>
        </w:tc>
        <w:tc>
          <w:tcPr>
            <w:tcW w:w="2506" w:type="dxa"/>
          </w:tcPr>
          <w:p w14:paraId="44C30242" w14:textId="28F5F9C1" w:rsidR="00F24727" w:rsidRPr="009A383E" w:rsidRDefault="00F24727" w:rsidP="00F24727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B46C3E">
              <w:rPr>
                <w:rFonts w:eastAsia="Arial" w:cs="Arial"/>
                <w:bCs/>
                <w:color w:val="000000" w:themeColor="text1"/>
                <w:lang w:val="cy-GB"/>
              </w:rPr>
              <w:t>Ddim yn cytuno nac yn anghytuno</w:t>
            </w:r>
          </w:p>
        </w:tc>
      </w:tr>
      <w:tr w:rsidR="00305CF0" w:rsidRPr="009A383E" w14:paraId="10DD8D13" w14:textId="77777777" w:rsidTr="00D1038E">
        <w:trPr>
          <w:trHeight w:val="312"/>
        </w:trPr>
        <w:tc>
          <w:tcPr>
            <w:tcW w:w="2449" w:type="dxa"/>
          </w:tcPr>
          <w:p w14:paraId="47413105" w14:textId="39E40981" w:rsidR="00305CF0" w:rsidRPr="009A383E" w:rsidRDefault="00B166A1" w:rsidP="00D1038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9A383E">
              <w:rPr>
                <w:rFonts w:cs="Arial"/>
                <w:szCs w:val="24"/>
                <w:lang w:val="cy-GB"/>
              </w:rPr>
              <w:t>X</w:t>
            </w:r>
          </w:p>
        </w:tc>
        <w:tc>
          <w:tcPr>
            <w:tcW w:w="2569" w:type="dxa"/>
          </w:tcPr>
          <w:p w14:paraId="2B025B7E" w14:textId="77777777" w:rsidR="00305CF0" w:rsidRPr="009A383E" w:rsidRDefault="00305CF0" w:rsidP="00D1038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</w:p>
        </w:tc>
        <w:tc>
          <w:tcPr>
            <w:tcW w:w="2506" w:type="dxa"/>
          </w:tcPr>
          <w:p w14:paraId="147CBFFA" w14:textId="77777777" w:rsidR="00305CF0" w:rsidRPr="009A383E" w:rsidRDefault="00305CF0" w:rsidP="00D1038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</w:p>
        </w:tc>
      </w:tr>
    </w:tbl>
    <w:p w14:paraId="1E79CEAC" w14:textId="77777777" w:rsidR="00305CF0" w:rsidRPr="009A383E" w:rsidRDefault="00305CF0" w:rsidP="00305CF0">
      <w:pPr>
        <w:rPr>
          <w:b/>
          <w:lang w:val="cy-GB"/>
        </w:rPr>
      </w:pPr>
    </w:p>
    <w:p w14:paraId="41FA5BE0" w14:textId="600D556D" w:rsidR="00305CF0" w:rsidRPr="00F24727" w:rsidRDefault="00F24727" w:rsidP="00305CF0">
      <w:pPr>
        <w:pStyle w:val="Heading4"/>
        <w:rPr>
          <w:rFonts w:eastAsia="Arial"/>
          <w:b/>
          <w:bCs/>
          <w:i w:val="0"/>
          <w:iCs w:val="0"/>
          <w:color w:val="auto"/>
          <w:lang w:val="cy-GB"/>
        </w:rPr>
      </w:pPr>
      <w:r w:rsidRPr="00F24727">
        <w:rPr>
          <w:rFonts w:eastAsia="Arial"/>
          <w:b/>
          <w:bCs/>
          <w:i w:val="0"/>
          <w:iCs w:val="0"/>
          <w:color w:val="000000" w:themeColor="text1"/>
          <w:lang w:val="cy-GB"/>
        </w:rPr>
        <w:t>Sylwadau ategol</w:t>
      </w:r>
      <w:r w:rsidRPr="00F24727">
        <w:rPr>
          <w:rFonts w:eastAsia="Arial"/>
          <w:b/>
          <w:bCs/>
          <w:i w:val="0"/>
          <w:iCs w:val="0"/>
          <w:color w:val="auto"/>
          <w:lang w:val="cy-GB"/>
        </w:rPr>
        <w:t xml:space="preserve"> </w:t>
      </w:r>
    </w:p>
    <w:p w14:paraId="3CA36D7A" w14:textId="77777777" w:rsidR="00305CF0" w:rsidRPr="009A383E" w:rsidRDefault="00305CF0" w:rsidP="00305CF0">
      <w:pPr>
        <w:contextualSpacing/>
        <w:rPr>
          <w:rFonts w:eastAsia="Arial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305CF0" w:rsidRPr="009A383E" w14:paraId="5B815434" w14:textId="77777777" w:rsidTr="00D1038E">
        <w:tc>
          <w:tcPr>
            <w:tcW w:w="9242" w:type="dxa"/>
          </w:tcPr>
          <w:p w14:paraId="46DB1F24" w14:textId="7F1A20BB" w:rsidR="00974959" w:rsidRPr="009A383E" w:rsidRDefault="00F24727" w:rsidP="00D1038E">
            <w:pPr>
              <w:rPr>
                <w:color w:val="000000" w:themeColor="text1"/>
                <w:lang w:val="cy-GB"/>
              </w:rPr>
            </w:pPr>
            <w:r>
              <w:rPr>
                <w:lang w:val="cy-GB"/>
              </w:rPr>
              <w:t xml:space="preserve">Mae CGA yn cefnogi’r newid arfaethedig i’r canllawiau sy’n gofyn i ysgolion gyfleu diben ac amseru cyffredinol eu hyfforddiant gydag awdurdodau lleol a rhieni neu ofalwyr ar ddechrau’r flwyddyn </w:t>
            </w:r>
            <w:r w:rsidR="00B166A1" w:rsidRPr="009A383E">
              <w:rPr>
                <w:lang w:val="cy-GB"/>
              </w:rPr>
              <w:t>academ</w:t>
            </w:r>
            <w:r>
              <w:rPr>
                <w:lang w:val="cy-GB"/>
              </w:rPr>
              <w:t>aidd er mwyn gwella cynllunio a chyfathrebu</w:t>
            </w:r>
            <w:r w:rsidR="00B166A1" w:rsidRPr="009A383E">
              <w:rPr>
                <w:lang w:val="cy-GB"/>
              </w:rPr>
              <w:t>.</w:t>
            </w:r>
            <w:r>
              <w:rPr>
                <w:lang w:val="cy-GB"/>
              </w:rPr>
              <w:t xml:space="preserve"> Rydym yn credu bod cyfathrebu amserol â rhieni / gwarcheidwaid yn hynod bwysig er mwyn sicrhau </w:t>
            </w:r>
            <w:r w:rsidR="001A19DE">
              <w:rPr>
                <w:lang w:val="cy-GB"/>
              </w:rPr>
              <w:t xml:space="preserve">eu bod yn deall </w:t>
            </w:r>
            <w:r>
              <w:rPr>
                <w:lang w:val="cy-GB"/>
              </w:rPr>
              <w:t xml:space="preserve">bod diwrnodau HMS yn </w:t>
            </w:r>
            <w:r w:rsidR="001A19DE">
              <w:rPr>
                <w:lang w:val="cy-GB"/>
              </w:rPr>
              <w:t>gyfleoedd dysgu proffesiynol pwrpasol a gwerthfawr, yn hytrach na dim ond cau ysgolion. Bydd hyn yn helpu atgyfnerthu hyder rôl y diwrnodau hyn i gynnal addysg o ansawdd uchel, tra’n helpu lleihau aflonyddwch ac anghyfleustra i deuluoedd i’r eithaf</w:t>
            </w:r>
            <w:r w:rsidR="00974959" w:rsidRPr="009A383E">
              <w:rPr>
                <w:color w:val="000000" w:themeColor="text1"/>
                <w:lang w:val="cy-GB"/>
              </w:rPr>
              <w:t>.</w:t>
            </w:r>
          </w:p>
          <w:p w14:paraId="5482CBCD" w14:textId="38D155F5" w:rsidR="00B166A1" w:rsidRPr="009A383E" w:rsidRDefault="00B166A1" w:rsidP="00D1038E">
            <w:pPr>
              <w:rPr>
                <w:b/>
                <w:color w:val="000000" w:themeColor="text1"/>
                <w:sz w:val="22"/>
                <w:szCs w:val="22"/>
                <w:lang w:val="cy-GB"/>
              </w:rPr>
            </w:pPr>
          </w:p>
          <w:p w14:paraId="51DB73B7" w14:textId="6AF319E8" w:rsidR="00B166A1" w:rsidRPr="009A383E" w:rsidRDefault="00B166A1" w:rsidP="00D1038E">
            <w:pPr>
              <w:rPr>
                <w:b/>
                <w:color w:val="000000" w:themeColor="text1"/>
                <w:sz w:val="22"/>
                <w:szCs w:val="22"/>
                <w:lang w:val="cy-GB"/>
              </w:rPr>
            </w:pPr>
          </w:p>
          <w:p w14:paraId="0B35BEBD" w14:textId="27E30A0A" w:rsidR="00B166A1" w:rsidRPr="009A383E" w:rsidRDefault="00B166A1" w:rsidP="00D1038E">
            <w:pPr>
              <w:rPr>
                <w:b/>
                <w:color w:val="000000" w:themeColor="text1"/>
                <w:sz w:val="22"/>
                <w:szCs w:val="22"/>
                <w:lang w:val="cy-GB"/>
              </w:rPr>
            </w:pPr>
          </w:p>
          <w:p w14:paraId="4C04F002" w14:textId="77777777" w:rsidR="00B166A1" w:rsidRPr="009A383E" w:rsidRDefault="00B166A1" w:rsidP="00D1038E">
            <w:pPr>
              <w:rPr>
                <w:b/>
                <w:sz w:val="22"/>
                <w:szCs w:val="22"/>
                <w:lang w:val="cy-GB"/>
              </w:rPr>
            </w:pPr>
          </w:p>
          <w:p w14:paraId="2AB0CBA5" w14:textId="76DAE6F4" w:rsidR="00974959" w:rsidRPr="009A383E" w:rsidRDefault="00974959" w:rsidP="00D1038E">
            <w:pPr>
              <w:rPr>
                <w:b/>
                <w:sz w:val="22"/>
                <w:szCs w:val="22"/>
                <w:lang w:val="cy-GB"/>
              </w:rPr>
            </w:pPr>
          </w:p>
        </w:tc>
      </w:tr>
    </w:tbl>
    <w:p w14:paraId="0B8831E0" w14:textId="77777777" w:rsidR="00305CF0" w:rsidRPr="009A383E" w:rsidRDefault="00305CF0" w:rsidP="00305CF0">
      <w:pPr>
        <w:rPr>
          <w:rFonts w:eastAsia="Arial"/>
          <w:lang w:val="cy-GB"/>
        </w:rPr>
      </w:pPr>
    </w:p>
    <w:p w14:paraId="02EE0FD5" w14:textId="424A2584" w:rsidR="00305CF0" w:rsidRPr="009A383E" w:rsidRDefault="001A19DE" w:rsidP="00305CF0">
      <w:pPr>
        <w:pStyle w:val="Heading3"/>
        <w:rPr>
          <w:rFonts w:eastAsia="Arial"/>
          <w:lang w:val="cy-GB"/>
        </w:rPr>
      </w:pPr>
      <w:r>
        <w:rPr>
          <w:rFonts w:eastAsia="Arial"/>
          <w:bCs/>
          <w:lang w:val="cy-GB"/>
        </w:rPr>
        <w:t>Cw</w:t>
      </w:r>
      <w:r w:rsidR="00305CF0" w:rsidRPr="009A383E">
        <w:rPr>
          <w:rFonts w:eastAsia="Arial"/>
          <w:bCs/>
          <w:lang w:val="cy-GB"/>
        </w:rPr>
        <w:t>esti</w:t>
      </w:r>
      <w:r>
        <w:rPr>
          <w:rFonts w:eastAsia="Arial"/>
          <w:bCs/>
          <w:lang w:val="cy-GB"/>
        </w:rPr>
        <w:t>w</w:t>
      </w:r>
      <w:r w:rsidR="00305CF0" w:rsidRPr="009A383E">
        <w:rPr>
          <w:rFonts w:eastAsia="Arial"/>
          <w:bCs/>
          <w:lang w:val="cy-GB"/>
        </w:rPr>
        <w:t>n 5</w:t>
      </w:r>
    </w:p>
    <w:p w14:paraId="01E20D5D" w14:textId="0E179AE7" w:rsidR="00305CF0" w:rsidRPr="009A383E" w:rsidRDefault="001A19DE" w:rsidP="00305CF0">
      <w:pPr>
        <w:rPr>
          <w:rFonts w:eastAsia="Arial"/>
          <w:lang w:val="cy-GB"/>
        </w:rPr>
      </w:pPr>
      <w:r w:rsidRPr="00326A97">
        <w:rPr>
          <w:rFonts w:eastAsia="Arial"/>
          <w:color w:val="000000" w:themeColor="text1"/>
          <w:lang w:val="cy-GB"/>
        </w:rPr>
        <w:t>Rydym yn cynnig newid y canllawiau i gynghori nad yw ysgolion yn grwpio mwy na 2 ddiwrnod HMS gyda’i gilydd mewn bloc. A ydych yn cytuno</w:t>
      </w:r>
      <w:r w:rsidR="00305CF0" w:rsidRPr="009A383E">
        <w:rPr>
          <w:rFonts w:eastAsia="Arial"/>
          <w:lang w:val="cy-GB"/>
        </w:rPr>
        <w:t>?</w:t>
      </w:r>
    </w:p>
    <w:p w14:paraId="582757FE" w14:textId="77777777" w:rsidR="00305CF0" w:rsidRPr="009A383E" w:rsidRDefault="00305CF0" w:rsidP="00305CF0">
      <w:pPr>
        <w:rPr>
          <w:lang w:val="cy-GB"/>
        </w:rPr>
      </w:pPr>
    </w:p>
    <w:p w14:paraId="78678661" w14:textId="1417967B" w:rsidR="00305CF0" w:rsidRPr="009A383E" w:rsidRDefault="00305CF0" w:rsidP="00305CF0">
      <w:pPr>
        <w:rPr>
          <w:lang w:val="cy-GB"/>
        </w:rPr>
      </w:pPr>
      <w:r w:rsidRPr="009A383E">
        <w:rPr>
          <w:lang w:val="cy-GB"/>
        </w:rPr>
        <w:t>(</w:t>
      </w:r>
      <w:r w:rsidR="001A19DE" w:rsidRPr="005E5611">
        <w:rPr>
          <w:rFonts w:eastAsia="Arial"/>
          <w:color w:val="000000" w:themeColor="text1"/>
          <w:lang w:val="cy-GB"/>
        </w:rPr>
        <w:t>Rhowch X o dan y pennawd perthnasol</w:t>
      </w:r>
      <w:r w:rsidRPr="009A383E">
        <w:rPr>
          <w:lang w:val="cy-GB"/>
        </w:rPr>
        <w:t>.)</w:t>
      </w:r>
    </w:p>
    <w:p w14:paraId="369B2B01" w14:textId="77777777" w:rsidR="00305CF0" w:rsidRPr="009A383E" w:rsidRDefault="00305CF0" w:rsidP="00305CF0">
      <w:pPr>
        <w:rPr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9"/>
        <w:gridCol w:w="2569"/>
        <w:gridCol w:w="2506"/>
      </w:tblGrid>
      <w:tr w:rsidR="001A19DE" w:rsidRPr="009A383E" w14:paraId="1DFBB1E7" w14:textId="77777777" w:rsidTr="00D1038E">
        <w:trPr>
          <w:trHeight w:val="312"/>
        </w:trPr>
        <w:tc>
          <w:tcPr>
            <w:tcW w:w="2449" w:type="dxa"/>
          </w:tcPr>
          <w:p w14:paraId="79CD9143" w14:textId="61104A86" w:rsidR="001A19DE" w:rsidRPr="009A383E" w:rsidRDefault="001A19DE" w:rsidP="001A19D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B46C3E">
              <w:rPr>
                <w:rFonts w:eastAsia="Arial" w:cs="Arial"/>
                <w:bCs/>
                <w:color w:val="000000" w:themeColor="text1"/>
                <w:lang w:val="cy-GB"/>
              </w:rPr>
              <w:t>Cytuno</w:t>
            </w:r>
          </w:p>
        </w:tc>
        <w:tc>
          <w:tcPr>
            <w:tcW w:w="2569" w:type="dxa"/>
          </w:tcPr>
          <w:p w14:paraId="5E4AB79E" w14:textId="500BCF85" w:rsidR="001A19DE" w:rsidRPr="009A383E" w:rsidRDefault="001A19DE" w:rsidP="001A19D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B46C3E">
              <w:rPr>
                <w:rFonts w:eastAsia="Arial" w:cs="Arial"/>
                <w:bCs/>
                <w:color w:val="000000" w:themeColor="text1"/>
                <w:lang w:val="cy-GB"/>
              </w:rPr>
              <w:t>Anghytuno</w:t>
            </w:r>
          </w:p>
        </w:tc>
        <w:tc>
          <w:tcPr>
            <w:tcW w:w="2506" w:type="dxa"/>
          </w:tcPr>
          <w:p w14:paraId="73730109" w14:textId="53DB5530" w:rsidR="001A19DE" w:rsidRPr="009A383E" w:rsidRDefault="001A19DE" w:rsidP="001A19D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B46C3E">
              <w:rPr>
                <w:rFonts w:eastAsia="Arial" w:cs="Arial"/>
                <w:bCs/>
                <w:color w:val="000000" w:themeColor="text1"/>
                <w:lang w:val="cy-GB"/>
              </w:rPr>
              <w:t>Ddim yn cytuno nac yn anghytuno</w:t>
            </w:r>
          </w:p>
        </w:tc>
      </w:tr>
      <w:tr w:rsidR="00305CF0" w:rsidRPr="009A383E" w14:paraId="37244575" w14:textId="77777777" w:rsidTr="00D1038E">
        <w:trPr>
          <w:trHeight w:val="312"/>
        </w:trPr>
        <w:tc>
          <w:tcPr>
            <w:tcW w:w="2449" w:type="dxa"/>
          </w:tcPr>
          <w:p w14:paraId="5BE4B9AB" w14:textId="60F384AC" w:rsidR="00305CF0" w:rsidRPr="009A383E" w:rsidRDefault="00B166A1" w:rsidP="00D1038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9A383E">
              <w:rPr>
                <w:rFonts w:cs="Arial"/>
                <w:szCs w:val="24"/>
                <w:lang w:val="cy-GB"/>
              </w:rPr>
              <w:t>X</w:t>
            </w:r>
          </w:p>
        </w:tc>
        <w:tc>
          <w:tcPr>
            <w:tcW w:w="2569" w:type="dxa"/>
          </w:tcPr>
          <w:p w14:paraId="70B3AB49" w14:textId="77777777" w:rsidR="00305CF0" w:rsidRPr="009A383E" w:rsidRDefault="00305CF0" w:rsidP="00D1038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</w:p>
        </w:tc>
        <w:tc>
          <w:tcPr>
            <w:tcW w:w="2506" w:type="dxa"/>
          </w:tcPr>
          <w:p w14:paraId="37BF0B60" w14:textId="77777777" w:rsidR="00305CF0" w:rsidRPr="009A383E" w:rsidRDefault="00305CF0" w:rsidP="00D1038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</w:p>
        </w:tc>
      </w:tr>
    </w:tbl>
    <w:p w14:paraId="05895C58" w14:textId="77777777" w:rsidR="00305CF0" w:rsidRPr="009A383E" w:rsidRDefault="00305CF0" w:rsidP="00305CF0">
      <w:pPr>
        <w:rPr>
          <w:b/>
          <w:lang w:val="cy-GB"/>
        </w:rPr>
      </w:pPr>
    </w:p>
    <w:p w14:paraId="311F1889" w14:textId="0850B3F0" w:rsidR="00305CF0" w:rsidRPr="009A383E" w:rsidRDefault="001A19DE" w:rsidP="00305CF0">
      <w:pPr>
        <w:rPr>
          <w:rFonts w:eastAsia="Arial"/>
          <w:b/>
          <w:bCs/>
          <w:lang w:val="cy-GB"/>
        </w:rPr>
      </w:pPr>
      <w:r w:rsidRPr="00B46C3E">
        <w:rPr>
          <w:rFonts w:eastAsia="Arial"/>
          <w:b/>
          <w:bCs/>
          <w:color w:val="000000" w:themeColor="text1"/>
          <w:lang w:val="cy-GB"/>
        </w:rPr>
        <w:t>Sylwadau ategol</w:t>
      </w:r>
      <w:r w:rsidRPr="009A383E">
        <w:rPr>
          <w:rFonts w:eastAsia="Arial"/>
          <w:b/>
          <w:bCs/>
          <w:lang w:val="cy-GB"/>
        </w:rPr>
        <w:t xml:space="preserve"> </w:t>
      </w:r>
    </w:p>
    <w:p w14:paraId="41D83C8B" w14:textId="77777777" w:rsidR="00B166A1" w:rsidRPr="009A383E" w:rsidRDefault="00B166A1" w:rsidP="00305CF0">
      <w:pPr>
        <w:rPr>
          <w:rFonts w:eastAsia="Arial"/>
          <w:b/>
          <w:bCs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305CF0" w:rsidRPr="009A383E" w14:paraId="5B375D58" w14:textId="77777777" w:rsidTr="00D1038E">
        <w:tc>
          <w:tcPr>
            <w:tcW w:w="9242" w:type="dxa"/>
          </w:tcPr>
          <w:p w14:paraId="3E211572" w14:textId="36BBE598" w:rsidR="00AD62A2" w:rsidRPr="009A383E" w:rsidRDefault="001A3B9A" w:rsidP="003A73E4">
            <w:pPr>
              <w:rPr>
                <w:bCs/>
                <w:lang w:val="cy-GB"/>
              </w:rPr>
            </w:pPr>
            <w:r>
              <w:rPr>
                <w:bCs/>
                <w:lang w:val="cy-GB"/>
              </w:rPr>
              <w:lastRenderedPageBreak/>
              <w:t>Rydym yn cytuno â’r cynnig i gynghori na ddylai ysgolion amserlennu mwy na dau ddiwrnod HMS yn olynol</w:t>
            </w:r>
            <w:r w:rsidR="00B166A1" w:rsidRPr="009A383E">
              <w:rPr>
                <w:bCs/>
                <w:lang w:val="cy-GB"/>
              </w:rPr>
              <w:t>.</w:t>
            </w:r>
            <w:r>
              <w:rPr>
                <w:bCs/>
                <w:lang w:val="cy-GB"/>
              </w:rPr>
              <w:t xml:space="preserve"> Bydd hyn yn</w:t>
            </w:r>
            <w:r w:rsidR="003A73E4" w:rsidRPr="009A383E">
              <w:rPr>
                <w:bCs/>
                <w:lang w:val="cy-GB"/>
              </w:rPr>
              <w:t xml:space="preserve"> help</w:t>
            </w:r>
            <w:r>
              <w:rPr>
                <w:bCs/>
                <w:lang w:val="cy-GB"/>
              </w:rPr>
              <w:t>u lleihau unrhyw effaith negyddol ar ddysgwyr trwy gyfyngu ar amser estynedig i ffwrdd o’r ystafell ddosbarth</w:t>
            </w:r>
            <w:r w:rsidR="003A73E4" w:rsidRPr="009A383E">
              <w:rPr>
                <w:bCs/>
                <w:lang w:val="cy-GB"/>
              </w:rPr>
              <w:t>.</w:t>
            </w:r>
            <w:r>
              <w:rPr>
                <w:bCs/>
                <w:lang w:val="cy-GB"/>
              </w:rPr>
              <w:t xml:space="preserve"> Gall aflonyddwch o’r fath gael ei deimlo’n arbennig gan ddysgwyr iau, y rheiny o gymunedau difreintiedig a disgyblion ag Anghenion Dysgu Ychwanegol</w:t>
            </w:r>
            <w:r w:rsidR="003A73E4" w:rsidRPr="009A383E">
              <w:rPr>
                <w:bCs/>
                <w:lang w:val="cy-GB"/>
              </w:rPr>
              <w:t>).</w:t>
            </w:r>
            <w:r>
              <w:rPr>
                <w:bCs/>
                <w:lang w:val="cy-GB"/>
              </w:rPr>
              <w:t xml:space="preserve"> Bydd lledaenu diwrnodau HMS ar draws y flwyddyn yn helpu lleihau pwysau ar deuluoedd hefyd o ran darpariaeth gofal plant</w:t>
            </w:r>
            <w:r w:rsidR="003A73E4" w:rsidRPr="009A383E">
              <w:rPr>
                <w:bCs/>
                <w:lang w:val="cy-GB"/>
              </w:rPr>
              <w:t xml:space="preserve">. </w:t>
            </w:r>
          </w:p>
          <w:p w14:paraId="44F0CA89" w14:textId="77777777" w:rsidR="00AD62A2" w:rsidRPr="009A383E" w:rsidRDefault="00AD62A2" w:rsidP="003A73E4">
            <w:pPr>
              <w:rPr>
                <w:bCs/>
                <w:lang w:val="cy-GB"/>
              </w:rPr>
            </w:pPr>
          </w:p>
          <w:p w14:paraId="15037E6C" w14:textId="5DEA3B0A" w:rsidR="00B166A1" w:rsidRPr="009A383E" w:rsidRDefault="001A3B9A" w:rsidP="003A73E4">
            <w:pPr>
              <w:rPr>
                <w:lang w:val="cy-GB"/>
              </w:rPr>
            </w:pPr>
            <w:r>
              <w:rPr>
                <w:bCs/>
                <w:lang w:val="cy-GB"/>
              </w:rPr>
              <w:t xml:space="preserve">Yr un mor bwysig, </w:t>
            </w:r>
            <w:r w:rsidR="005129C3">
              <w:rPr>
                <w:bCs/>
                <w:lang w:val="cy-GB"/>
              </w:rPr>
              <w:t>mae dosbarthu diwrnodau HMS yn fwy cyfartal ar draws y flwyddyn academaidd yn galluogi ymarferwyr i fyfyrio ar ddysgu proffesiynol, cymhwyso gwybodaeth a medrau newydd yn ymarferol, a gwerthuso effaith cyn ymgymryd â mwy o ddysgu proffesiynol</w:t>
            </w:r>
            <w:r w:rsidR="002D4F93" w:rsidRPr="009A383E">
              <w:rPr>
                <w:lang w:val="cy-GB"/>
              </w:rPr>
              <w:t>.</w:t>
            </w:r>
            <w:r w:rsidR="005129C3">
              <w:rPr>
                <w:lang w:val="cy-GB"/>
              </w:rPr>
              <w:t xml:space="preserve"> Mae’r dull hwn hefyd yn darparu cyfleoedd i ystyried symudiadau o fewn y dirwedd addysg ehangach sy’n effeithio’n uniongyrchol ar waith ymarferwyr, gan helpu sicrhau bod dysgu proffesiynol yn parhau yn ymatebol, yn gyfoes ac yn berthnasol</w:t>
            </w:r>
            <w:r w:rsidR="00127006" w:rsidRPr="009A383E">
              <w:rPr>
                <w:lang w:val="cy-GB"/>
              </w:rPr>
              <w:t xml:space="preserve">. </w:t>
            </w:r>
            <w:r>
              <w:rPr>
                <w:lang w:val="cy-GB"/>
              </w:rPr>
              <w:t>O ganlyniad, mae dysgu proffesiynol yn fwy tebygol o fod yn gynaledig, o ansawdd uchel</w:t>
            </w:r>
            <w:r w:rsidR="00865792">
              <w:rPr>
                <w:lang w:val="cy-GB"/>
              </w:rPr>
              <w:t>,</w:t>
            </w:r>
            <w:r>
              <w:rPr>
                <w:lang w:val="cy-GB"/>
              </w:rPr>
              <w:t xml:space="preserve"> a</w:t>
            </w:r>
            <w:r w:rsidR="00865792">
              <w:rPr>
                <w:lang w:val="cy-GB"/>
              </w:rPr>
              <w:t xml:space="preserve"> ch</w:t>
            </w:r>
            <w:r>
              <w:rPr>
                <w:lang w:val="cy-GB"/>
              </w:rPr>
              <w:t>yd-fynd â blaenoriaethau gwella ysgol, yn hytrach na’u bod wedi crynhoi</w:t>
            </w:r>
            <w:r w:rsidR="00865792">
              <w:rPr>
                <w:lang w:val="cy-GB"/>
              </w:rPr>
              <w:t xml:space="preserve">’n </w:t>
            </w:r>
            <w:r>
              <w:rPr>
                <w:lang w:val="cy-GB"/>
              </w:rPr>
              <w:t xml:space="preserve">un bloc, a allai fod yn llai </w:t>
            </w:r>
            <w:r w:rsidR="00AD62A2" w:rsidRPr="009A383E">
              <w:rPr>
                <w:lang w:val="cy-GB"/>
              </w:rPr>
              <w:t>effe</w:t>
            </w:r>
            <w:r>
              <w:rPr>
                <w:lang w:val="cy-GB"/>
              </w:rPr>
              <w:t>ithiol</w:t>
            </w:r>
            <w:r w:rsidR="00B166A1" w:rsidRPr="009A383E">
              <w:rPr>
                <w:lang w:val="cy-GB"/>
              </w:rPr>
              <w:t>.</w:t>
            </w:r>
          </w:p>
          <w:p w14:paraId="5711A6C3" w14:textId="0F698207" w:rsidR="00B166A1" w:rsidRPr="009A383E" w:rsidRDefault="00B166A1" w:rsidP="00D1038E">
            <w:pPr>
              <w:rPr>
                <w:b/>
                <w:sz w:val="22"/>
                <w:szCs w:val="22"/>
                <w:lang w:val="cy-GB"/>
              </w:rPr>
            </w:pPr>
          </w:p>
        </w:tc>
      </w:tr>
    </w:tbl>
    <w:p w14:paraId="7604DAAC" w14:textId="77777777" w:rsidR="00305CF0" w:rsidRPr="009A383E" w:rsidRDefault="00305CF0" w:rsidP="00305CF0">
      <w:pPr>
        <w:rPr>
          <w:rFonts w:eastAsia="Arial"/>
          <w:lang w:val="cy-GB"/>
        </w:rPr>
      </w:pPr>
    </w:p>
    <w:p w14:paraId="3345F34B" w14:textId="63593A09" w:rsidR="00305CF0" w:rsidRPr="009A383E" w:rsidRDefault="005129C3" w:rsidP="00305CF0">
      <w:pPr>
        <w:pStyle w:val="Heading3"/>
        <w:rPr>
          <w:rFonts w:eastAsia="Arial"/>
          <w:lang w:val="cy-GB"/>
        </w:rPr>
      </w:pPr>
      <w:r>
        <w:rPr>
          <w:rFonts w:eastAsia="Arial"/>
          <w:bCs/>
          <w:lang w:val="cy-GB"/>
        </w:rPr>
        <w:t>Cw</w:t>
      </w:r>
      <w:r w:rsidR="00305CF0" w:rsidRPr="009A383E">
        <w:rPr>
          <w:rFonts w:eastAsia="Arial"/>
          <w:bCs/>
          <w:lang w:val="cy-GB"/>
        </w:rPr>
        <w:t>esti</w:t>
      </w:r>
      <w:r>
        <w:rPr>
          <w:rFonts w:eastAsia="Arial"/>
          <w:bCs/>
          <w:lang w:val="cy-GB"/>
        </w:rPr>
        <w:t>w</w:t>
      </w:r>
      <w:r w:rsidR="00305CF0" w:rsidRPr="009A383E">
        <w:rPr>
          <w:rFonts w:eastAsia="Arial"/>
          <w:bCs/>
          <w:lang w:val="cy-GB"/>
        </w:rPr>
        <w:t>n 6</w:t>
      </w:r>
    </w:p>
    <w:p w14:paraId="1D935300" w14:textId="77777777" w:rsidR="00305CF0" w:rsidRPr="009A383E" w:rsidRDefault="00305CF0" w:rsidP="00305CF0">
      <w:pPr>
        <w:rPr>
          <w:rFonts w:eastAsia="Arial"/>
          <w:lang w:val="cy-GB"/>
        </w:rPr>
      </w:pPr>
    </w:p>
    <w:p w14:paraId="37E3D6CE" w14:textId="4EC1EABE" w:rsidR="00305CF0" w:rsidRPr="009A383E" w:rsidRDefault="00347967" w:rsidP="00305CF0">
      <w:pPr>
        <w:rPr>
          <w:rFonts w:eastAsia="Arial"/>
          <w:lang w:val="cy-GB"/>
        </w:rPr>
      </w:pPr>
      <w:r w:rsidRPr="00F243DC">
        <w:rPr>
          <w:rFonts w:eastAsia="Arial"/>
          <w:color w:val="000000" w:themeColor="text1"/>
          <w:lang w:val="cy-GB"/>
        </w:rPr>
        <w:t xml:space="preserve">Rydym yn cynnig newid y canllawiau i gynghori nad yw ysgolion yn trefnu mwy na 2 ddiwrnod HMS fel sesiynau </w:t>
      </w:r>
      <w:r>
        <w:rPr>
          <w:rFonts w:eastAsia="Arial"/>
          <w:color w:val="000000" w:themeColor="text1"/>
          <w:lang w:val="cy-GB"/>
        </w:rPr>
        <w:t>cyfnos</w:t>
      </w:r>
      <w:r w:rsidRPr="00F243DC">
        <w:rPr>
          <w:rFonts w:eastAsia="Arial"/>
          <w:color w:val="000000" w:themeColor="text1"/>
          <w:lang w:val="cy-GB"/>
        </w:rPr>
        <w:t xml:space="preserve"> o fewn y flwyddyn academaidd. A ydych yn cytuno</w:t>
      </w:r>
      <w:r w:rsidR="00305CF0" w:rsidRPr="009A383E">
        <w:rPr>
          <w:rFonts w:eastAsia="Arial"/>
          <w:lang w:val="cy-GB"/>
        </w:rPr>
        <w:t>?</w:t>
      </w:r>
    </w:p>
    <w:p w14:paraId="3AB47254" w14:textId="77777777" w:rsidR="00305CF0" w:rsidRPr="009A383E" w:rsidRDefault="00305CF0" w:rsidP="00305CF0">
      <w:pPr>
        <w:rPr>
          <w:lang w:val="cy-GB"/>
        </w:rPr>
      </w:pPr>
    </w:p>
    <w:p w14:paraId="3792E405" w14:textId="1BC0F091" w:rsidR="00305CF0" w:rsidRPr="009A383E" w:rsidRDefault="00305CF0" w:rsidP="00305CF0">
      <w:pPr>
        <w:rPr>
          <w:lang w:val="cy-GB"/>
        </w:rPr>
      </w:pPr>
      <w:r w:rsidRPr="009A383E">
        <w:rPr>
          <w:lang w:val="cy-GB"/>
        </w:rPr>
        <w:t>(</w:t>
      </w:r>
      <w:r w:rsidR="00347967" w:rsidRPr="005E5611">
        <w:rPr>
          <w:rFonts w:eastAsia="Arial"/>
          <w:color w:val="000000" w:themeColor="text1"/>
          <w:lang w:val="cy-GB"/>
        </w:rPr>
        <w:t>Rhowch X o dan y pennawd perthnasol</w:t>
      </w:r>
      <w:r w:rsidRPr="009A383E">
        <w:rPr>
          <w:lang w:val="cy-GB"/>
        </w:rPr>
        <w:t>.)</w:t>
      </w:r>
    </w:p>
    <w:p w14:paraId="1942760D" w14:textId="77777777" w:rsidR="00305CF0" w:rsidRPr="009A383E" w:rsidRDefault="00305CF0" w:rsidP="00305CF0">
      <w:pPr>
        <w:rPr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9"/>
        <w:gridCol w:w="2569"/>
        <w:gridCol w:w="2506"/>
      </w:tblGrid>
      <w:tr w:rsidR="00347967" w:rsidRPr="009A383E" w14:paraId="290CA62F" w14:textId="77777777" w:rsidTr="00D1038E">
        <w:trPr>
          <w:trHeight w:val="312"/>
        </w:trPr>
        <w:tc>
          <w:tcPr>
            <w:tcW w:w="2449" w:type="dxa"/>
          </w:tcPr>
          <w:p w14:paraId="25B78938" w14:textId="0125B987" w:rsidR="00347967" w:rsidRPr="009A383E" w:rsidRDefault="00347967" w:rsidP="00347967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B46C3E">
              <w:rPr>
                <w:rFonts w:eastAsia="Arial" w:cs="Arial"/>
                <w:bCs/>
                <w:color w:val="000000" w:themeColor="text1"/>
                <w:lang w:val="cy-GB"/>
              </w:rPr>
              <w:t>Cytuno</w:t>
            </w:r>
          </w:p>
        </w:tc>
        <w:tc>
          <w:tcPr>
            <w:tcW w:w="2569" w:type="dxa"/>
          </w:tcPr>
          <w:p w14:paraId="0D18018A" w14:textId="1F0C0919" w:rsidR="00347967" w:rsidRPr="009A383E" w:rsidRDefault="00347967" w:rsidP="00347967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B46C3E">
              <w:rPr>
                <w:rFonts w:eastAsia="Arial" w:cs="Arial"/>
                <w:bCs/>
                <w:color w:val="000000" w:themeColor="text1"/>
                <w:lang w:val="cy-GB"/>
              </w:rPr>
              <w:t>Anghytuno</w:t>
            </w:r>
          </w:p>
        </w:tc>
        <w:tc>
          <w:tcPr>
            <w:tcW w:w="2506" w:type="dxa"/>
          </w:tcPr>
          <w:p w14:paraId="6CFFB697" w14:textId="5D0134F5" w:rsidR="00347967" w:rsidRPr="009A383E" w:rsidRDefault="00347967" w:rsidP="00347967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B46C3E">
              <w:rPr>
                <w:rFonts w:eastAsia="Arial" w:cs="Arial"/>
                <w:bCs/>
                <w:color w:val="000000" w:themeColor="text1"/>
                <w:lang w:val="cy-GB"/>
              </w:rPr>
              <w:t>Ddim yn cytuno nac yn anghytuno</w:t>
            </w:r>
          </w:p>
        </w:tc>
      </w:tr>
      <w:tr w:rsidR="00305CF0" w:rsidRPr="009A383E" w14:paraId="00B054A5" w14:textId="77777777" w:rsidTr="00D1038E">
        <w:trPr>
          <w:trHeight w:val="312"/>
        </w:trPr>
        <w:tc>
          <w:tcPr>
            <w:tcW w:w="2449" w:type="dxa"/>
          </w:tcPr>
          <w:p w14:paraId="65501F21" w14:textId="30F0DF9A" w:rsidR="00305CF0" w:rsidRPr="009A383E" w:rsidRDefault="00AD62A2" w:rsidP="00D1038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9A383E">
              <w:rPr>
                <w:rFonts w:cs="Arial"/>
                <w:szCs w:val="24"/>
                <w:lang w:val="cy-GB"/>
              </w:rPr>
              <w:t>X</w:t>
            </w:r>
          </w:p>
        </w:tc>
        <w:tc>
          <w:tcPr>
            <w:tcW w:w="2569" w:type="dxa"/>
          </w:tcPr>
          <w:p w14:paraId="4DC72ED2" w14:textId="77777777" w:rsidR="00305CF0" w:rsidRPr="009A383E" w:rsidRDefault="00305CF0" w:rsidP="00D1038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</w:p>
        </w:tc>
        <w:tc>
          <w:tcPr>
            <w:tcW w:w="2506" w:type="dxa"/>
          </w:tcPr>
          <w:p w14:paraId="6D5C1576" w14:textId="77777777" w:rsidR="00305CF0" w:rsidRPr="009A383E" w:rsidRDefault="00305CF0" w:rsidP="00D1038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</w:p>
        </w:tc>
      </w:tr>
    </w:tbl>
    <w:p w14:paraId="07ABEC53" w14:textId="77777777" w:rsidR="00305CF0" w:rsidRPr="009A383E" w:rsidRDefault="00305CF0" w:rsidP="00305CF0">
      <w:pPr>
        <w:rPr>
          <w:b/>
          <w:lang w:val="cy-GB"/>
        </w:rPr>
      </w:pPr>
    </w:p>
    <w:p w14:paraId="6995F056" w14:textId="03C62CAA" w:rsidR="00305CF0" w:rsidRPr="00347967" w:rsidRDefault="00347967" w:rsidP="00305CF0">
      <w:pPr>
        <w:pStyle w:val="Heading4"/>
        <w:rPr>
          <w:rFonts w:eastAsia="Arial"/>
          <w:b/>
          <w:bCs/>
          <w:i w:val="0"/>
          <w:iCs w:val="0"/>
          <w:color w:val="auto"/>
          <w:lang w:val="cy-GB"/>
        </w:rPr>
      </w:pPr>
      <w:r w:rsidRPr="00347967">
        <w:rPr>
          <w:rFonts w:eastAsia="Arial"/>
          <w:b/>
          <w:bCs/>
          <w:i w:val="0"/>
          <w:iCs w:val="0"/>
          <w:color w:val="000000" w:themeColor="text1"/>
          <w:lang w:val="cy-GB"/>
        </w:rPr>
        <w:t>Sylwadau ategol</w:t>
      </w:r>
      <w:r w:rsidRPr="00347967">
        <w:rPr>
          <w:rFonts w:eastAsia="Arial"/>
          <w:b/>
          <w:bCs/>
          <w:i w:val="0"/>
          <w:iCs w:val="0"/>
          <w:color w:val="auto"/>
          <w:lang w:val="cy-GB"/>
        </w:rPr>
        <w:t xml:space="preserve"> </w:t>
      </w:r>
    </w:p>
    <w:p w14:paraId="383203D3" w14:textId="77777777" w:rsidR="00305CF0" w:rsidRPr="009A383E" w:rsidRDefault="00305CF0" w:rsidP="00305CF0">
      <w:pPr>
        <w:contextualSpacing/>
        <w:rPr>
          <w:rFonts w:eastAsia="Arial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305CF0" w:rsidRPr="009A383E" w14:paraId="34CA8F92" w14:textId="77777777" w:rsidTr="00D1038E">
        <w:tc>
          <w:tcPr>
            <w:tcW w:w="9242" w:type="dxa"/>
          </w:tcPr>
          <w:p w14:paraId="73EF0971" w14:textId="32A7D4F3" w:rsidR="00AD62A2" w:rsidRPr="009A383E" w:rsidRDefault="0038208A" w:rsidP="003A73E4">
            <w:pPr>
              <w:spacing w:before="32" w:after="240" w:line="259" w:lineRule="auto"/>
              <w:ind w:right="142"/>
              <w:rPr>
                <w:rFonts w:eastAsia="Calibri" w:cstheme="minorHAnsi"/>
                <w:iCs/>
                <w:lang w:val="cy-GB"/>
              </w:rPr>
            </w:pPr>
            <w:r>
              <w:rPr>
                <w:lang w:val="cy-GB"/>
              </w:rPr>
              <w:t>Mae CGA yn cefnogi’r canllawiau arfaethedig sy’n cynghori na ddylai ysgolion drefnu mwy na 2 ddiwrnod HMS fel sesiynau cyfnos, sy’n adlewyrchu’r dadleuon a amlinellir yn y ddogfen ymgynghori bod sesiynau dysgu proffesiynol hwy yn fwy pwrpasol ac effeithiol, ar y cyfan</w:t>
            </w:r>
            <w:r w:rsidR="00AD62A2" w:rsidRPr="009A383E">
              <w:rPr>
                <w:lang w:val="cy-GB"/>
              </w:rPr>
              <w:t>.</w:t>
            </w:r>
          </w:p>
          <w:p w14:paraId="71C97916" w14:textId="77777777" w:rsidR="00305CF0" w:rsidRPr="009A383E" w:rsidRDefault="00305CF0" w:rsidP="00D1038E">
            <w:pPr>
              <w:rPr>
                <w:b/>
                <w:sz w:val="22"/>
                <w:szCs w:val="22"/>
                <w:lang w:val="cy-GB"/>
              </w:rPr>
            </w:pPr>
          </w:p>
          <w:p w14:paraId="59372D1D" w14:textId="77777777" w:rsidR="00305CF0" w:rsidRPr="009A383E" w:rsidRDefault="00305CF0" w:rsidP="00D1038E">
            <w:pPr>
              <w:rPr>
                <w:b/>
                <w:sz w:val="22"/>
                <w:szCs w:val="22"/>
                <w:lang w:val="cy-GB"/>
              </w:rPr>
            </w:pPr>
          </w:p>
        </w:tc>
      </w:tr>
    </w:tbl>
    <w:p w14:paraId="59F2AC4E" w14:textId="77777777" w:rsidR="00305CF0" w:rsidRPr="009A383E" w:rsidRDefault="00305CF0" w:rsidP="00305CF0">
      <w:pPr>
        <w:rPr>
          <w:rFonts w:eastAsia="Arial"/>
          <w:lang w:val="cy-GB"/>
        </w:rPr>
      </w:pPr>
    </w:p>
    <w:p w14:paraId="33D67FD5" w14:textId="77777777" w:rsidR="00305CF0" w:rsidRPr="009A383E" w:rsidRDefault="00305CF0" w:rsidP="00305CF0">
      <w:pPr>
        <w:pStyle w:val="Heading3"/>
        <w:rPr>
          <w:rFonts w:eastAsia="Arial"/>
          <w:bCs/>
          <w:lang w:val="cy-GB"/>
        </w:rPr>
      </w:pPr>
    </w:p>
    <w:p w14:paraId="46F2D4BD" w14:textId="7BD6F014" w:rsidR="00305CF0" w:rsidRPr="009A383E" w:rsidRDefault="00246A4B" w:rsidP="00305CF0">
      <w:pPr>
        <w:pStyle w:val="Heading3"/>
        <w:rPr>
          <w:rFonts w:eastAsia="Arial"/>
          <w:lang w:val="cy-GB"/>
        </w:rPr>
      </w:pPr>
      <w:r>
        <w:rPr>
          <w:rFonts w:eastAsia="Arial"/>
          <w:bCs/>
          <w:lang w:val="cy-GB"/>
        </w:rPr>
        <w:t>Cw</w:t>
      </w:r>
      <w:r w:rsidR="00305CF0" w:rsidRPr="009A383E">
        <w:rPr>
          <w:rFonts w:eastAsia="Arial"/>
          <w:bCs/>
          <w:lang w:val="cy-GB"/>
        </w:rPr>
        <w:t>est</w:t>
      </w:r>
      <w:r>
        <w:rPr>
          <w:rFonts w:eastAsia="Arial"/>
          <w:bCs/>
          <w:lang w:val="cy-GB"/>
        </w:rPr>
        <w:t>iw</w:t>
      </w:r>
      <w:r w:rsidR="00305CF0" w:rsidRPr="009A383E">
        <w:rPr>
          <w:rFonts w:eastAsia="Arial"/>
          <w:bCs/>
          <w:lang w:val="cy-GB"/>
        </w:rPr>
        <w:t>n 7</w:t>
      </w:r>
    </w:p>
    <w:p w14:paraId="6CD81FA3" w14:textId="0D2C6034" w:rsidR="00305CF0" w:rsidRPr="009A383E" w:rsidRDefault="001C3318" w:rsidP="00305CF0">
      <w:pPr>
        <w:rPr>
          <w:rFonts w:eastAsia="Arial"/>
          <w:lang w:val="cy-GB"/>
        </w:rPr>
      </w:pPr>
      <w:r w:rsidRPr="002317F4">
        <w:rPr>
          <w:rFonts w:eastAsia="Arial"/>
          <w:color w:val="000000" w:themeColor="text1"/>
          <w:lang w:val="cy-GB"/>
        </w:rPr>
        <w:t xml:space="preserve">A ydych yn cytuno y dylai’r canllawiau bwysleisio bod o leiaf 4 diwrnod HMS yn cael eu defnyddio’n gyfan gwbl neu’n bennaf i ddarparu dysgu proffesiynol sy’n ymwneud </w:t>
      </w:r>
      <w:r w:rsidRPr="002317F4">
        <w:rPr>
          <w:rFonts w:eastAsia="Arial"/>
          <w:color w:val="000000" w:themeColor="text1"/>
          <w:lang w:val="cy-GB"/>
        </w:rPr>
        <w:lastRenderedPageBreak/>
        <w:t>â dysgu ac addysgu, yn unol â’r dibenion arfaethedig ar gyfer diwrnodau HMS mewn ysgolion? (Bydd hyn yn golygu na chaiff mwy na 2 ddiwrnod HMS eu defnyddio ar hyfforddiant nad yw’n ymwneud â dysgu ac addysgu</w:t>
      </w:r>
      <w:r>
        <w:rPr>
          <w:rFonts w:eastAsia="Arial"/>
          <w:color w:val="000000" w:themeColor="text1"/>
          <w:lang w:val="cy-GB"/>
        </w:rPr>
        <w:t xml:space="preserve">.)   </w:t>
      </w:r>
      <w:r w:rsidR="00305CF0" w:rsidRPr="009A383E">
        <w:rPr>
          <w:rFonts w:eastAsia="Arial"/>
          <w:lang w:val="cy-GB"/>
        </w:rPr>
        <w:t xml:space="preserve"> </w:t>
      </w:r>
    </w:p>
    <w:p w14:paraId="3A42AD45" w14:textId="77777777" w:rsidR="00305CF0" w:rsidRPr="009A383E" w:rsidRDefault="00305CF0" w:rsidP="00305CF0">
      <w:pPr>
        <w:rPr>
          <w:lang w:val="cy-GB"/>
        </w:rPr>
      </w:pPr>
    </w:p>
    <w:p w14:paraId="2AFE100D" w14:textId="01BF72B4" w:rsidR="00305CF0" w:rsidRPr="009A383E" w:rsidRDefault="00305CF0" w:rsidP="00305CF0">
      <w:pPr>
        <w:rPr>
          <w:lang w:val="cy-GB"/>
        </w:rPr>
      </w:pPr>
      <w:r w:rsidRPr="009A383E">
        <w:rPr>
          <w:lang w:val="cy-GB"/>
        </w:rPr>
        <w:t>(</w:t>
      </w:r>
      <w:r w:rsidR="001C3318" w:rsidRPr="005E5611">
        <w:rPr>
          <w:rFonts w:eastAsia="Arial"/>
          <w:color w:val="000000" w:themeColor="text1"/>
          <w:lang w:val="cy-GB"/>
        </w:rPr>
        <w:t>Rhowch X o dan y pennawd perthnasol</w:t>
      </w:r>
      <w:r w:rsidRPr="009A383E">
        <w:rPr>
          <w:lang w:val="cy-GB"/>
        </w:rPr>
        <w:t>.)</w:t>
      </w:r>
    </w:p>
    <w:p w14:paraId="6FBA9059" w14:textId="77777777" w:rsidR="00305CF0" w:rsidRPr="009A383E" w:rsidRDefault="00305CF0" w:rsidP="00305CF0">
      <w:pPr>
        <w:rPr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9"/>
        <w:gridCol w:w="2569"/>
        <w:gridCol w:w="2506"/>
      </w:tblGrid>
      <w:tr w:rsidR="001C3318" w:rsidRPr="009A383E" w14:paraId="7C895900" w14:textId="77777777" w:rsidTr="00D1038E">
        <w:trPr>
          <w:trHeight w:val="312"/>
        </w:trPr>
        <w:tc>
          <w:tcPr>
            <w:tcW w:w="2449" w:type="dxa"/>
          </w:tcPr>
          <w:p w14:paraId="63408710" w14:textId="3D7EA7B0" w:rsidR="001C3318" w:rsidRPr="009A383E" w:rsidRDefault="001C3318" w:rsidP="001C3318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B46C3E">
              <w:rPr>
                <w:rFonts w:eastAsia="Arial" w:cs="Arial"/>
                <w:bCs/>
                <w:color w:val="000000" w:themeColor="text1"/>
                <w:lang w:val="cy-GB"/>
              </w:rPr>
              <w:t>Cytuno</w:t>
            </w:r>
          </w:p>
        </w:tc>
        <w:tc>
          <w:tcPr>
            <w:tcW w:w="2569" w:type="dxa"/>
          </w:tcPr>
          <w:p w14:paraId="3D8A5DD5" w14:textId="2E0F72CB" w:rsidR="001C3318" w:rsidRPr="009A383E" w:rsidRDefault="001C3318" w:rsidP="001C3318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B46C3E">
              <w:rPr>
                <w:rFonts w:eastAsia="Arial" w:cs="Arial"/>
                <w:bCs/>
                <w:color w:val="000000" w:themeColor="text1"/>
                <w:lang w:val="cy-GB"/>
              </w:rPr>
              <w:t>Anghytuno</w:t>
            </w:r>
          </w:p>
        </w:tc>
        <w:tc>
          <w:tcPr>
            <w:tcW w:w="2506" w:type="dxa"/>
          </w:tcPr>
          <w:p w14:paraId="003E993D" w14:textId="039DB39A" w:rsidR="001C3318" w:rsidRPr="009A383E" w:rsidRDefault="001C3318" w:rsidP="001C3318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B46C3E">
              <w:rPr>
                <w:rFonts w:eastAsia="Arial" w:cs="Arial"/>
                <w:bCs/>
                <w:color w:val="000000" w:themeColor="text1"/>
                <w:lang w:val="cy-GB"/>
              </w:rPr>
              <w:t>Ddim yn cytuno nac yn anghytuno</w:t>
            </w:r>
          </w:p>
        </w:tc>
      </w:tr>
      <w:tr w:rsidR="00305CF0" w:rsidRPr="009A383E" w14:paraId="314E9541" w14:textId="77777777" w:rsidTr="00D1038E">
        <w:trPr>
          <w:trHeight w:val="312"/>
        </w:trPr>
        <w:tc>
          <w:tcPr>
            <w:tcW w:w="2449" w:type="dxa"/>
          </w:tcPr>
          <w:p w14:paraId="3C285CC6" w14:textId="3E9201A4" w:rsidR="00305CF0" w:rsidRPr="009A383E" w:rsidRDefault="005712F9" w:rsidP="00D1038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9A383E">
              <w:rPr>
                <w:rFonts w:cs="Arial"/>
                <w:szCs w:val="24"/>
                <w:lang w:val="cy-GB"/>
              </w:rPr>
              <w:t>X</w:t>
            </w:r>
          </w:p>
        </w:tc>
        <w:tc>
          <w:tcPr>
            <w:tcW w:w="2569" w:type="dxa"/>
          </w:tcPr>
          <w:p w14:paraId="737BDEE2" w14:textId="77777777" w:rsidR="00305CF0" w:rsidRPr="009A383E" w:rsidRDefault="00305CF0" w:rsidP="00D1038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</w:p>
        </w:tc>
        <w:tc>
          <w:tcPr>
            <w:tcW w:w="2506" w:type="dxa"/>
          </w:tcPr>
          <w:p w14:paraId="722284D3" w14:textId="77777777" w:rsidR="00305CF0" w:rsidRPr="009A383E" w:rsidRDefault="00305CF0" w:rsidP="00D1038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</w:p>
        </w:tc>
      </w:tr>
    </w:tbl>
    <w:p w14:paraId="2EC0A92B" w14:textId="77777777" w:rsidR="00305CF0" w:rsidRPr="009A383E" w:rsidRDefault="00305CF0" w:rsidP="00305CF0">
      <w:pPr>
        <w:rPr>
          <w:b/>
          <w:lang w:val="cy-GB"/>
        </w:rPr>
      </w:pPr>
    </w:p>
    <w:p w14:paraId="3026A632" w14:textId="1282B146" w:rsidR="00305CF0" w:rsidRPr="001C3318" w:rsidRDefault="001C3318" w:rsidP="00305CF0">
      <w:pPr>
        <w:pStyle w:val="Heading4"/>
        <w:rPr>
          <w:rFonts w:eastAsia="Arial"/>
          <w:b/>
          <w:bCs/>
          <w:i w:val="0"/>
          <w:iCs w:val="0"/>
          <w:color w:val="auto"/>
          <w:lang w:val="cy-GB"/>
        </w:rPr>
      </w:pPr>
      <w:r w:rsidRPr="001C3318">
        <w:rPr>
          <w:rFonts w:eastAsia="Arial"/>
          <w:b/>
          <w:bCs/>
          <w:i w:val="0"/>
          <w:iCs w:val="0"/>
          <w:color w:val="000000" w:themeColor="text1"/>
          <w:lang w:val="cy-GB"/>
        </w:rPr>
        <w:t>Sylwadau ategol</w:t>
      </w:r>
      <w:r w:rsidRPr="001C3318">
        <w:rPr>
          <w:rFonts w:eastAsia="Arial"/>
          <w:b/>
          <w:bCs/>
          <w:i w:val="0"/>
          <w:iCs w:val="0"/>
          <w:color w:val="auto"/>
          <w:lang w:val="cy-GB"/>
        </w:rPr>
        <w:t xml:space="preserve"> </w:t>
      </w:r>
    </w:p>
    <w:p w14:paraId="55C2A241" w14:textId="77777777" w:rsidR="00305CF0" w:rsidRPr="009A383E" w:rsidRDefault="00305CF0" w:rsidP="00305CF0">
      <w:pPr>
        <w:contextualSpacing/>
        <w:rPr>
          <w:rFonts w:eastAsia="Arial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305CF0" w:rsidRPr="009A383E" w14:paraId="4E96977B" w14:textId="77777777" w:rsidTr="00D1038E">
        <w:tc>
          <w:tcPr>
            <w:tcW w:w="9242" w:type="dxa"/>
          </w:tcPr>
          <w:p w14:paraId="38D26312" w14:textId="7DE7C53F" w:rsidR="005712F9" w:rsidRPr="009A383E" w:rsidRDefault="00171A13" w:rsidP="005712F9">
            <w:pPr>
              <w:rPr>
                <w:bCs/>
                <w:lang w:val="cy-GB"/>
              </w:rPr>
            </w:pPr>
            <w:r>
              <w:rPr>
                <w:bCs/>
                <w:lang w:val="cy-GB"/>
              </w:rPr>
              <w:t>Mae’n bwysig bod diwrnodau HMS yn cael eu defnyddio i gyflwyno dysgu proffesiynol ar draws ystod eang o themâu a blaenoriaethau</w:t>
            </w:r>
            <w:r w:rsidR="005712F9" w:rsidRPr="009A383E">
              <w:rPr>
                <w:bCs/>
                <w:lang w:val="cy-GB"/>
              </w:rPr>
              <w:t>.</w:t>
            </w:r>
            <w:r>
              <w:rPr>
                <w:bCs/>
                <w:lang w:val="cy-GB"/>
              </w:rPr>
              <w:t xml:space="preserve"> Fodd bynnag, o ystyried yr amser cyfyngedig sydd ar gael ar gyfer gweithgarwch o’r fath, rydym yn cytuno ei bod yn hanfodol blaenoriaethu dysgu proffesiynol sy’n ymwneud yn uniongyrchol ag addysgu a dysgu</w:t>
            </w:r>
            <w:r w:rsidR="005712F9" w:rsidRPr="009A383E">
              <w:rPr>
                <w:bCs/>
                <w:lang w:val="cy-GB"/>
              </w:rPr>
              <w:t>.</w:t>
            </w:r>
            <w:r>
              <w:rPr>
                <w:bCs/>
                <w:lang w:val="cy-GB"/>
              </w:rPr>
              <w:t xml:space="preserve"> Bydd sicrhau bod o leiaf 4 diwrnod HMS bob blwyddyn yn canolbwyntio ar y meysydd hyn yn helpu uchafu effaith y ddarpariaeth hon trwy gryfhau arbenigedd addysgegol a gwybodaeth bwnc ymarferwyr</w:t>
            </w:r>
            <w:r w:rsidR="00865792">
              <w:rPr>
                <w:bCs/>
                <w:lang w:val="cy-GB"/>
              </w:rPr>
              <w:t>,</w:t>
            </w:r>
            <w:r>
              <w:rPr>
                <w:bCs/>
                <w:lang w:val="cy-GB"/>
              </w:rPr>
              <w:t xml:space="preserve"> tra’n parhau i roi’r hyblygrwydd i ysgolion fynd i’r afael â materion eraill, os oes angen</w:t>
            </w:r>
            <w:r w:rsidR="005712F9" w:rsidRPr="009A383E">
              <w:rPr>
                <w:bCs/>
                <w:lang w:val="cy-GB"/>
              </w:rPr>
              <w:t>.</w:t>
            </w:r>
          </w:p>
          <w:p w14:paraId="7A2F7F7B" w14:textId="77777777" w:rsidR="005712F9" w:rsidRPr="009A383E" w:rsidRDefault="005712F9" w:rsidP="005712F9">
            <w:pPr>
              <w:rPr>
                <w:bCs/>
                <w:lang w:val="cy-GB"/>
              </w:rPr>
            </w:pPr>
          </w:p>
          <w:p w14:paraId="543B7551" w14:textId="61FCD22C" w:rsidR="005712F9" w:rsidRPr="009A383E" w:rsidRDefault="00171A13" w:rsidP="005712F9">
            <w:pPr>
              <w:rPr>
                <w:bCs/>
                <w:lang w:val="cy-GB"/>
              </w:rPr>
            </w:pPr>
            <w:r>
              <w:rPr>
                <w:bCs/>
                <w:lang w:val="cy-GB"/>
              </w:rPr>
              <w:t xml:space="preserve">Bydd y dull hwn yn cefnogi gwella ymarfer ystafell ddosbarth yn gyson ac yn sicrhau bod dysgu </w:t>
            </w:r>
            <w:r w:rsidR="005712F9" w:rsidRPr="009A383E">
              <w:rPr>
                <w:bCs/>
                <w:lang w:val="cy-GB"/>
              </w:rPr>
              <w:t>pro</w:t>
            </w:r>
            <w:r>
              <w:rPr>
                <w:bCs/>
                <w:lang w:val="cy-GB"/>
              </w:rPr>
              <w:t>f</w:t>
            </w:r>
            <w:r w:rsidR="005712F9" w:rsidRPr="009A383E">
              <w:rPr>
                <w:bCs/>
                <w:lang w:val="cy-GB"/>
              </w:rPr>
              <w:t>fes</w:t>
            </w:r>
            <w:r>
              <w:rPr>
                <w:bCs/>
                <w:lang w:val="cy-GB"/>
              </w:rPr>
              <w:t>iynol yn cael effaith gadarnhaol uniongyrchol a chynaledig ar ddeilliannau dysgwyr</w:t>
            </w:r>
            <w:r w:rsidR="005712F9" w:rsidRPr="009A383E">
              <w:rPr>
                <w:bCs/>
                <w:lang w:val="cy-GB"/>
              </w:rPr>
              <w:t>.</w:t>
            </w:r>
            <w:r>
              <w:rPr>
                <w:bCs/>
                <w:lang w:val="cy-GB"/>
              </w:rPr>
              <w:t xml:space="preserve"> Bydd hefyd yn</w:t>
            </w:r>
            <w:r w:rsidR="005712F9" w:rsidRPr="009A383E">
              <w:rPr>
                <w:bCs/>
                <w:lang w:val="cy-GB"/>
              </w:rPr>
              <w:t xml:space="preserve"> help</w:t>
            </w:r>
            <w:r>
              <w:rPr>
                <w:bCs/>
                <w:lang w:val="cy-GB"/>
              </w:rPr>
              <w:t>u ysgolion i gyfateb darpariaeth HMS yn agosach i flaenoriaethau cenedlaethol, yn cynnwys Cwricwlwm i Gymru a diwygiadau ADY, tra’n cynnal ffocws clir ar addysgu o ansawdd uchel fel prif sbardun gwelliant addysgol</w:t>
            </w:r>
            <w:r w:rsidR="005712F9" w:rsidRPr="009A383E">
              <w:rPr>
                <w:bCs/>
                <w:lang w:val="cy-GB"/>
              </w:rPr>
              <w:t>.</w:t>
            </w:r>
          </w:p>
          <w:p w14:paraId="7318D746" w14:textId="1B077E43" w:rsidR="006D0FF3" w:rsidRPr="009A383E" w:rsidRDefault="006D0FF3" w:rsidP="005712F9">
            <w:pPr>
              <w:rPr>
                <w:bCs/>
                <w:lang w:val="cy-GB"/>
              </w:rPr>
            </w:pPr>
          </w:p>
          <w:p w14:paraId="3635F220" w14:textId="1FBECB34" w:rsidR="00305CF0" w:rsidRPr="009A383E" w:rsidRDefault="00171A13" w:rsidP="005712F9">
            <w:pPr>
              <w:spacing w:before="32" w:after="240" w:line="259" w:lineRule="auto"/>
              <w:ind w:right="142"/>
              <w:rPr>
                <w:b/>
                <w:sz w:val="22"/>
                <w:szCs w:val="22"/>
                <w:lang w:val="cy-GB"/>
              </w:rPr>
            </w:pPr>
            <w:r>
              <w:rPr>
                <w:bCs/>
                <w:lang w:val="cy-GB"/>
              </w:rPr>
              <w:t xml:space="preserve">Byddem hefyd yn nodi y bydd y corff </w:t>
            </w:r>
            <w:r w:rsidR="0091385C">
              <w:rPr>
                <w:bCs/>
                <w:lang w:val="cy-GB"/>
              </w:rPr>
              <w:t xml:space="preserve">newydd ar gyfer </w:t>
            </w:r>
            <w:r>
              <w:rPr>
                <w:bCs/>
                <w:lang w:val="cy-GB"/>
              </w:rPr>
              <w:t>dysgu proffesiynol ac arw</w:t>
            </w:r>
            <w:r w:rsidR="0091385C">
              <w:rPr>
                <w:bCs/>
                <w:lang w:val="cy-GB"/>
              </w:rPr>
              <w:t>e</w:t>
            </w:r>
            <w:r>
              <w:rPr>
                <w:bCs/>
                <w:lang w:val="cy-GB"/>
              </w:rPr>
              <w:t>in</w:t>
            </w:r>
            <w:r w:rsidR="0091385C">
              <w:rPr>
                <w:bCs/>
                <w:lang w:val="cy-GB"/>
              </w:rPr>
              <w:t>yddiaeth</w:t>
            </w:r>
            <w:r>
              <w:rPr>
                <w:bCs/>
                <w:lang w:val="cy-GB"/>
              </w:rPr>
              <w:t xml:space="preserve">, </w:t>
            </w:r>
            <w:r w:rsidR="006D0FF3" w:rsidRPr="009A383E">
              <w:rPr>
                <w:bCs/>
                <w:lang w:val="cy-GB"/>
              </w:rPr>
              <w:t>Dysgu,</w:t>
            </w:r>
            <w:r w:rsidR="0091385C">
              <w:rPr>
                <w:bCs/>
                <w:lang w:val="cy-GB"/>
              </w:rPr>
              <w:t xml:space="preserve"> yn chwarae rôl hanfodol mewn rhoi cefnogaeth gyson i weithredu dulliau sy’n cael eu llywio gan dystiolaeth ar draws ysgolion</w:t>
            </w:r>
            <w:r w:rsidR="006D0FF3" w:rsidRPr="009A383E">
              <w:rPr>
                <w:bCs/>
                <w:lang w:val="cy-GB"/>
              </w:rPr>
              <w:t>.</w:t>
            </w:r>
            <w:r w:rsidR="0091385C">
              <w:rPr>
                <w:bCs/>
                <w:lang w:val="cy-GB"/>
              </w:rPr>
              <w:t xml:space="preserve"> Bydd hyn yn allweddol i wella ymarfer ystafell ddosbarth a sicrhau bod dysgu proffesiynol yn cael effaith uniongyrchol a chynaledig ar ddeilliannau dysgwyr</w:t>
            </w:r>
            <w:r w:rsidR="006D0FF3" w:rsidRPr="009A383E">
              <w:rPr>
                <w:bCs/>
                <w:lang w:val="cy-GB"/>
              </w:rPr>
              <w:t>.</w:t>
            </w:r>
          </w:p>
        </w:tc>
      </w:tr>
    </w:tbl>
    <w:p w14:paraId="023E2C12" w14:textId="77777777" w:rsidR="00305CF0" w:rsidRPr="009A383E" w:rsidRDefault="00305CF0" w:rsidP="00305CF0">
      <w:pPr>
        <w:rPr>
          <w:rFonts w:eastAsia="Arial"/>
          <w:lang w:val="cy-GB"/>
        </w:rPr>
      </w:pPr>
    </w:p>
    <w:p w14:paraId="262D4E9C" w14:textId="0BA09FDA" w:rsidR="00305CF0" w:rsidRPr="009A383E" w:rsidRDefault="00AB5B73" w:rsidP="00305CF0">
      <w:pPr>
        <w:pStyle w:val="Heading3"/>
        <w:rPr>
          <w:rFonts w:eastAsia="Arial"/>
          <w:lang w:val="cy-GB"/>
        </w:rPr>
      </w:pPr>
      <w:r>
        <w:rPr>
          <w:rFonts w:eastAsia="Arial"/>
          <w:lang w:val="cy-GB"/>
        </w:rPr>
        <w:t>Cw</w:t>
      </w:r>
      <w:r w:rsidR="00305CF0" w:rsidRPr="009A383E">
        <w:rPr>
          <w:rFonts w:eastAsia="Arial"/>
          <w:lang w:val="cy-GB"/>
        </w:rPr>
        <w:t>esti</w:t>
      </w:r>
      <w:r>
        <w:rPr>
          <w:rFonts w:eastAsia="Arial"/>
          <w:lang w:val="cy-GB"/>
        </w:rPr>
        <w:t>w</w:t>
      </w:r>
      <w:r w:rsidR="00305CF0" w:rsidRPr="009A383E">
        <w:rPr>
          <w:rFonts w:eastAsia="Arial"/>
          <w:lang w:val="cy-GB"/>
        </w:rPr>
        <w:t>n 8</w:t>
      </w:r>
    </w:p>
    <w:p w14:paraId="332D86A0" w14:textId="6A27B559" w:rsidR="00305CF0" w:rsidRPr="009A383E" w:rsidRDefault="00427969" w:rsidP="00305CF0">
      <w:pPr>
        <w:widowControl w:val="0"/>
        <w:autoSpaceDE w:val="0"/>
        <w:autoSpaceDN w:val="0"/>
        <w:adjustRightInd w:val="0"/>
        <w:rPr>
          <w:lang w:val="cy-GB"/>
        </w:rPr>
      </w:pPr>
      <w:r w:rsidRPr="006C1C16">
        <w:rPr>
          <w:color w:val="000000"/>
          <w:lang w:val="cy-GB"/>
        </w:rPr>
        <w:t xml:space="preserve">Beth yn eich barn chi fyddai effeithiau tebygol </w:t>
      </w:r>
      <w:r>
        <w:rPr>
          <w:color w:val="000000"/>
          <w:lang w:val="cy-GB"/>
        </w:rPr>
        <w:t xml:space="preserve">y </w:t>
      </w:r>
      <w:r w:rsidRPr="00B46C3E">
        <w:rPr>
          <w:rFonts w:eastAsia="Arial"/>
          <w:color w:val="000000" w:themeColor="text1"/>
          <w:lang w:val="cy-GB"/>
        </w:rPr>
        <w:t>cynnig hwn ar y Gymraeg</w:t>
      </w:r>
      <w:r w:rsidR="00305CF0" w:rsidRPr="009A383E">
        <w:rPr>
          <w:rFonts w:eastAsia="Arial"/>
          <w:lang w:val="cy-GB"/>
        </w:rPr>
        <w:t xml:space="preserve">? </w:t>
      </w:r>
    </w:p>
    <w:p w14:paraId="74926B55" w14:textId="3E60AA48" w:rsidR="00305CF0" w:rsidRPr="009A383E" w:rsidRDefault="00427969" w:rsidP="00305CF0">
      <w:pPr>
        <w:widowControl w:val="0"/>
        <w:autoSpaceDE w:val="0"/>
        <w:autoSpaceDN w:val="0"/>
        <w:adjustRightInd w:val="0"/>
        <w:rPr>
          <w:lang w:val="cy-GB"/>
        </w:rPr>
      </w:pPr>
      <w:r w:rsidRPr="006C1C16">
        <w:rPr>
          <w:color w:val="000000"/>
          <w:lang w:val="cy-GB"/>
        </w:rPr>
        <w:t xml:space="preserve">Mae </w:t>
      </w:r>
      <w:r>
        <w:rPr>
          <w:color w:val="000000"/>
          <w:lang w:val="cy-GB"/>
        </w:rPr>
        <w:t>gennym d</w:t>
      </w:r>
      <w:r w:rsidRPr="006C1C16">
        <w:rPr>
          <w:color w:val="000000"/>
          <w:lang w:val="cy-GB"/>
        </w:rPr>
        <w:t xml:space="preserve">diddordeb penodol mewn unrhyw effeithiau </w:t>
      </w:r>
      <w:r>
        <w:rPr>
          <w:color w:val="000000"/>
          <w:lang w:val="cy-GB"/>
        </w:rPr>
        <w:t>tebygol</w:t>
      </w:r>
      <w:r w:rsidRPr="006C1C16">
        <w:rPr>
          <w:color w:val="000000"/>
          <w:lang w:val="cy-GB"/>
        </w:rPr>
        <w:t xml:space="preserve"> ar gyfleoedd i ddefnyddio’r Gymraeg ac ar beidio </w:t>
      </w:r>
      <w:r>
        <w:rPr>
          <w:color w:val="000000"/>
          <w:lang w:val="cy-GB"/>
        </w:rPr>
        <w:t>â th</w:t>
      </w:r>
      <w:r w:rsidRPr="006C1C16">
        <w:rPr>
          <w:color w:val="000000"/>
          <w:lang w:val="cy-GB"/>
        </w:rPr>
        <w:t>rin y Gymraeg yn llai ffafriol na’r Saesneg</w:t>
      </w:r>
      <w:r w:rsidR="00305CF0" w:rsidRPr="009A383E">
        <w:rPr>
          <w:lang w:val="cy-GB"/>
        </w:rPr>
        <w:t>.</w:t>
      </w:r>
    </w:p>
    <w:p w14:paraId="302C9976" w14:textId="77777777" w:rsidR="00305CF0" w:rsidRPr="009A383E" w:rsidRDefault="00305CF0" w:rsidP="00305CF0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cy-GB"/>
        </w:rPr>
      </w:pPr>
    </w:p>
    <w:p w14:paraId="3A0807D4" w14:textId="484B3479" w:rsidR="00305CF0" w:rsidRPr="009A383E" w:rsidRDefault="00427969" w:rsidP="00305CF0">
      <w:pPr>
        <w:rPr>
          <w:lang w:val="cy-GB"/>
        </w:rPr>
      </w:pPr>
      <w:r w:rsidRPr="006C1C16">
        <w:rPr>
          <w:color w:val="000000"/>
          <w:lang w:val="cy-GB"/>
        </w:rPr>
        <w:t xml:space="preserve">Ydych chi’n meddwl </w:t>
      </w:r>
      <w:r>
        <w:rPr>
          <w:color w:val="000000"/>
          <w:lang w:val="cy-GB"/>
        </w:rPr>
        <w:t>b</w:t>
      </w:r>
      <w:r w:rsidRPr="006C1C16">
        <w:rPr>
          <w:color w:val="000000"/>
          <w:lang w:val="cy-GB"/>
        </w:rPr>
        <w:t>od cyfleoedd i hyrwyddo unrhyw effeithiau cadarnhaol</w:t>
      </w:r>
      <w:r w:rsidR="00305CF0" w:rsidRPr="009A383E">
        <w:rPr>
          <w:lang w:val="cy-GB"/>
        </w:rPr>
        <w:t>?</w:t>
      </w:r>
    </w:p>
    <w:p w14:paraId="61212030" w14:textId="4B6075B8" w:rsidR="00305CF0" w:rsidRPr="009A383E" w:rsidRDefault="00427969" w:rsidP="00305CF0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cy-GB"/>
        </w:rPr>
      </w:pPr>
      <w:r w:rsidRPr="006C1C16">
        <w:rPr>
          <w:color w:val="000000"/>
          <w:lang w:val="cy-GB"/>
        </w:rPr>
        <w:t xml:space="preserve">Ydych chi’n meddwl </w:t>
      </w:r>
      <w:r>
        <w:rPr>
          <w:color w:val="000000"/>
          <w:lang w:val="cy-GB"/>
        </w:rPr>
        <w:t>b</w:t>
      </w:r>
      <w:r w:rsidRPr="006C1C16">
        <w:rPr>
          <w:color w:val="000000"/>
          <w:lang w:val="cy-GB"/>
        </w:rPr>
        <w:t>od cyfleoedd i liniaru unrhyw effeithiau n</w:t>
      </w:r>
      <w:r w:rsidR="004D07F1">
        <w:rPr>
          <w:color w:val="000000"/>
          <w:lang w:val="cy-GB"/>
        </w:rPr>
        <w:t>iweidi</w:t>
      </w:r>
      <w:r w:rsidRPr="006C1C16">
        <w:rPr>
          <w:color w:val="000000"/>
          <w:lang w:val="cy-GB"/>
        </w:rPr>
        <w:t>ol</w:t>
      </w:r>
      <w:r w:rsidR="00305CF0" w:rsidRPr="009A383E">
        <w:rPr>
          <w:lang w:val="cy-GB"/>
        </w:rPr>
        <w:t>?</w:t>
      </w:r>
    </w:p>
    <w:p w14:paraId="4EDCB8EA" w14:textId="77777777" w:rsidR="00305CF0" w:rsidRPr="009A383E" w:rsidRDefault="00305CF0" w:rsidP="00305CF0">
      <w:pPr>
        <w:widowControl w:val="0"/>
        <w:rPr>
          <w:rFonts w:eastAsia="Arial"/>
          <w:lang w:val="cy-GB"/>
        </w:rPr>
      </w:pPr>
    </w:p>
    <w:p w14:paraId="04AEBCEE" w14:textId="27981583" w:rsidR="00305CF0" w:rsidRPr="00427969" w:rsidRDefault="00427969" w:rsidP="00305CF0">
      <w:pPr>
        <w:pStyle w:val="Heading4"/>
        <w:rPr>
          <w:rFonts w:eastAsia="Arial"/>
          <w:b/>
          <w:bCs/>
          <w:i w:val="0"/>
          <w:iCs w:val="0"/>
          <w:lang w:val="cy-GB"/>
        </w:rPr>
      </w:pPr>
      <w:r w:rsidRPr="00427969">
        <w:rPr>
          <w:rFonts w:eastAsia="Arial"/>
          <w:b/>
          <w:bCs/>
          <w:i w:val="0"/>
          <w:iCs w:val="0"/>
          <w:color w:val="000000" w:themeColor="text1"/>
          <w:lang w:val="cy-GB"/>
        </w:rPr>
        <w:t>Sylwadau ategol</w:t>
      </w:r>
      <w:r w:rsidRPr="00427969">
        <w:rPr>
          <w:rFonts w:eastAsia="Arial"/>
          <w:b/>
          <w:bCs/>
          <w:i w:val="0"/>
          <w:iCs w:val="0"/>
          <w:color w:val="auto"/>
          <w:lang w:val="cy-GB"/>
        </w:rPr>
        <w:t xml:space="preserve"> </w:t>
      </w:r>
    </w:p>
    <w:p w14:paraId="3E92BAB9" w14:textId="77777777" w:rsidR="00305CF0" w:rsidRPr="009A383E" w:rsidRDefault="00305CF0" w:rsidP="00305CF0">
      <w:pPr>
        <w:rPr>
          <w:rFonts w:eastAsia="Arial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305CF0" w:rsidRPr="009A383E" w14:paraId="57643AB5" w14:textId="77777777" w:rsidTr="00D1038E">
        <w:tc>
          <w:tcPr>
            <w:tcW w:w="9242" w:type="dxa"/>
          </w:tcPr>
          <w:p w14:paraId="69491F2C" w14:textId="70FC5361" w:rsidR="005712F9" w:rsidRPr="009A383E" w:rsidRDefault="005649E7" w:rsidP="00971F0A">
            <w:pPr>
              <w:spacing w:line="259" w:lineRule="auto"/>
              <w:ind w:right="142"/>
              <w:rPr>
                <w:b/>
                <w:sz w:val="22"/>
                <w:szCs w:val="22"/>
                <w:lang w:val="cy-GB"/>
              </w:rPr>
            </w:pPr>
            <w:r>
              <w:rPr>
                <w:rFonts w:eastAsia="Calibri" w:cstheme="minorHAnsi"/>
                <w:iCs/>
                <w:lang w:val="cy-GB"/>
              </w:rPr>
              <w:lastRenderedPageBreak/>
              <w:t xml:space="preserve">Byddai CGA yn nodi </w:t>
            </w:r>
            <w:r w:rsidR="00694E8D">
              <w:rPr>
                <w:rFonts w:eastAsia="Calibri" w:cstheme="minorHAnsi"/>
                <w:iCs/>
                <w:lang w:val="cy-GB"/>
              </w:rPr>
              <w:t xml:space="preserve">bod </w:t>
            </w:r>
            <w:r>
              <w:rPr>
                <w:rFonts w:eastAsia="Calibri" w:cstheme="minorHAnsi"/>
                <w:iCs/>
                <w:lang w:val="cy-GB"/>
              </w:rPr>
              <w:t xml:space="preserve">diwrnodau HMS yn darparu cyfleoedd gwerthfawr i gefnogi mynediad teg at gyfleoedd dysgu proffesiynol o ansawdd uchel yn Gymraeg </w:t>
            </w:r>
            <w:r w:rsidR="006D0FF3" w:rsidRPr="009A383E">
              <w:rPr>
                <w:rFonts w:eastAsia="Calibri" w:cstheme="minorHAnsi"/>
                <w:iCs/>
                <w:lang w:val="cy-GB"/>
              </w:rPr>
              <w:t>–</w:t>
            </w:r>
            <w:r>
              <w:rPr>
                <w:rFonts w:eastAsia="Calibri" w:cstheme="minorHAnsi"/>
                <w:iCs/>
                <w:lang w:val="cy-GB"/>
              </w:rPr>
              <w:t xml:space="preserve"> gan</w:t>
            </w:r>
            <w:r w:rsidR="006D0FF3" w:rsidRPr="009A383E">
              <w:rPr>
                <w:rFonts w:eastAsia="Calibri" w:cstheme="minorHAnsi"/>
                <w:iCs/>
                <w:lang w:val="cy-GB"/>
              </w:rPr>
              <w:t xml:space="preserve"> </w:t>
            </w:r>
            <w:r w:rsidR="0014787B" w:rsidRPr="009A383E">
              <w:rPr>
                <w:rFonts w:eastAsia="Calibri" w:cstheme="minorHAnsi"/>
                <w:iCs/>
                <w:lang w:val="cy-GB"/>
              </w:rPr>
              <w:t>help</w:t>
            </w:r>
            <w:r>
              <w:rPr>
                <w:rFonts w:eastAsia="Calibri" w:cstheme="minorHAnsi"/>
                <w:iCs/>
                <w:lang w:val="cy-GB"/>
              </w:rPr>
              <w:t>u meithrin capasiti gweithlu i gyflwyno addysgu trwy gyfrwng y Gymraeg</w:t>
            </w:r>
            <w:r w:rsidR="0014787B" w:rsidRPr="009A383E">
              <w:rPr>
                <w:rFonts w:eastAsia="Calibri" w:cstheme="minorHAnsi"/>
                <w:iCs/>
                <w:lang w:val="cy-GB"/>
              </w:rPr>
              <w:t>.</w:t>
            </w:r>
            <w:r w:rsidR="006D0FF3" w:rsidRPr="009A383E">
              <w:rPr>
                <w:rFonts w:eastAsia="Calibri" w:cstheme="minorHAnsi"/>
                <w:iCs/>
                <w:lang w:val="cy-GB"/>
              </w:rPr>
              <w:t xml:space="preserve"> </w:t>
            </w:r>
            <w:r>
              <w:rPr>
                <w:rFonts w:eastAsia="Calibri" w:cstheme="minorHAnsi"/>
                <w:iCs/>
                <w:lang w:val="cy-GB"/>
              </w:rPr>
              <w:t>Yn benodol, bydd y ddarpariaeth hon yn hanfodol wrth gefnogi ysgolion ac awdurdodau lleol i weithredu gofynion Deddf y Gymraeg ac Addysg</w:t>
            </w:r>
            <w:r w:rsidR="006D0FF3" w:rsidRPr="009A383E">
              <w:rPr>
                <w:lang w:val="cy-GB"/>
              </w:rPr>
              <w:t>,</w:t>
            </w:r>
            <w:r>
              <w:rPr>
                <w:lang w:val="cy-GB"/>
              </w:rPr>
              <w:t xml:space="preserve"> gan gydnabod y gweithgarwch cynllunio, datblygu a thrawsnewid y gweithlu a fydd yn angenrheidiol yn y blynyddoedd i ddod</w:t>
            </w:r>
            <w:r w:rsidR="006D0FF3" w:rsidRPr="009A383E">
              <w:rPr>
                <w:lang w:val="cy-GB"/>
              </w:rPr>
              <w:t>.</w:t>
            </w:r>
            <w:r>
              <w:rPr>
                <w:lang w:val="cy-GB"/>
              </w:rPr>
              <w:t xml:space="preserve"> </w:t>
            </w:r>
            <w:r w:rsidR="00694E8D">
              <w:rPr>
                <w:lang w:val="cy-GB"/>
              </w:rPr>
              <w:t xml:space="preserve">Yn </w:t>
            </w:r>
            <w:r w:rsidR="00865792">
              <w:rPr>
                <w:lang w:val="cy-GB"/>
              </w:rPr>
              <w:t>ehangach</w:t>
            </w:r>
            <w:r w:rsidR="00694E8D">
              <w:rPr>
                <w:lang w:val="cy-GB"/>
              </w:rPr>
              <w:t xml:space="preserve">, byddai defnyddio diwrnodau HMS ar gyfer gweithgareddau dysgu proffesiynol sydd wedi eu cynllunio i gryfhau capasiti cyfrwng Cymraeg ar draws ysgolion hefyd yn cyfrannu at uchelgais ehangach Llywodraeth Cymru </w:t>
            </w:r>
            <w:r w:rsidR="00865792">
              <w:rPr>
                <w:lang w:val="cy-GB"/>
              </w:rPr>
              <w:t>i s</w:t>
            </w:r>
            <w:r w:rsidR="00694E8D">
              <w:rPr>
                <w:lang w:val="cy-GB"/>
              </w:rPr>
              <w:t xml:space="preserve">icrhau bod miliwn o siaradwyr Cymraeg erbyn </w:t>
            </w:r>
            <w:r w:rsidR="0014787B" w:rsidRPr="009A383E">
              <w:rPr>
                <w:rFonts w:eastAsia="Calibri" w:cstheme="minorHAnsi"/>
                <w:iCs/>
                <w:lang w:val="cy-GB"/>
              </w:rPr>
              <w:t xml:space="preserve">2050. </w:t>
            </w:r>
          </w:p>
          <w:p w14:paraId="1CFB210F" w14:textId="77777777" w:rsidR="005712F9" w:rsidRPr="009A383E" w:rsidRDefault="005712F9" w:rsidP="0014787B">
            <w:pPr>
              <w:rPr>
                <w:b/>
                <w:sz w:val="22"/>
                <w:szCs w:val="22"/>
                <w:lang w:val="cy-GB"/>
              </w:rPr>
            </w:pPr>
          </w:p>
          <w:p w14:paraId="361ED1D2" w14:textId="77777777" w:rsidR="00305CF0" w:rsidRPr="009A383E" w:rsidRDefault="00305CF0" w:rsidP="0014787B">
            <w:pPr>
              <w:rPr>
                <w:b/>
                <w:sz w:val="22"/>
                <w:szCs w:val="22"/>
                <w:lang w:val="cy-GB"/>
              </w:rPr>
            </w:pPr>
          </w:p>
        </w:tc>
      </w:tr>
    </w:tbl>
    <w:p w14:paraId="3B2D0E4A" w14:textId="77777777" w:rsidR="00305CF0" w:rsidRPr="009A383E" w:rsidRDefault="00305CF0" w:rsidP="00305CF0">
      <w:pPr>
        <w:widowControl w:val="0"/>
        <w:rPr>
          <w:rFonts w:ascii="Times New Roman" w:eastAsia="Times New Roman" w:hAnsi="Times New Roman" w:cs="Times New Roman"/>
          <w:lang w:val="cy-GB"/>
        </w:rPr>
      </w:pPr>
    </w:p>
    <w:p w14:paraId="4A8A133C" w14:textId="487A0524" w:rsidR="00305CF0" w:rsidRPr="009A383E" w:rsidRDefault="00694E8D" w:rsidP="00305CF0">
      <w:pPr>
        <w:pStyle w:val="Heading3"/>
        <w:rPr>
          <w:rFonts w:eastAsia="Arial"/>
          <w:lang w:val="cy-GB"/>
        </w:rPr>
      </w:pPr>
      <w:r>
        <w:rPr>
          <w:rFonts w:eastAsia="Arial"/>
          <w:lang w:val="cy-GB"/>
        </w:rPr>
        <w:t>Cw</w:t>
      </w:r>
      <w:r w:rsidR="00305CF0" w:rsidRPr="009A383E">
        <w:rPr>
          <w:rFonts w:eastAsia="Arial"/>
          <w:lang w:val="cy-GB"/>
        </w:rPr>
        <w:t>esti</w:t>
      </w:r>
      <w:r>
        <w:rPr>
          <w:rFonts w:eastAsia="Arial"/>
          <w:lang w:val="cy-GB"/>
        </w:rPr>
        <w:t>w</w:t>
      </w:r>
      <w:r w:rsidR="00305CF0" w:rsidRPr="009A383E">
        <w:rPr>
          <w:rFonts w:eastAsia="Arial"/>
          <w:lang w:val="cy-GB"/>
        </w:rPr>
        <w:t>n 9</w:t>
      </w:r>
    </w:p>
    <w:p w14:paraId="54207CDE" w14:textId="58E53B69" w:rsidR="00305CF0" w:rsidRPr="009A383E" w:rsidRDefault="004D07F1" w:rsidP="00305CF0">
      <w:pPr>
        <w:rPr>
          <w:lang w:val="cy-GB"/>
        </w:rPr>
      </w:pPr>
      <w:r w:rsidRPr="000A5BDC">
        <w:rPr>
          <w:rFonts w:eastAsia="Arial"/>
          <w:color w:val="000000" w:themeColor="text1"/>
          <w:lang w:val="cy-GB"/>
        </w:rPr>
        <w:t>Yn eich barn chi</w:t>
      </w:r>
      <w:r w:rsidRPr="006C1C16">
        <w:rPr>
          <w:color w:val="000000"/>
          <w:lang w:val="cy-GB"/>
        </w:rPr>
        <w:t xml:space="preserve">, </w:t>
      </w:r>
      <w:r>
        <w:rPr>
          <w:color w:val="000000"/>
          <w:lang w:val="cy-GB"/>
        </w:rPr>
        <w:t>sut gellid</w:t>
      </w:r>
      <w:r w:rsidRPr="006C1C16">
        <w:rPr>
          <w:color w:val="000000"/>
          <w:lang w:val="cy-GB"/>
        </w:rPr>
        <w:t xml:space="preserve"> ffurfio neu addasu</w:t>
      </w:r>
      <w:r>
        <w:rPr>
          <w:color w:val="000000"/>
          <w:lang w:val="cy-GB"/>
        </w:rPr>
        <w:t>’r</w:t>
      </w:r>
      <w:r w:rsidRPr="006C1C16">
        <w:rPr>
          <w:color w:val="000000"/>
          <w:lang w:val="cy-GB"/>
        </w:rPr>
        <w:t xml:space="preserve"> </w:t>
      </w:r>
      <w:r w:rsidRPr="000A5BDC">
        <w:rPr>
          <w:rFonts w:eastAsia="Arial"/>
          <w:color w:val="000000" w:themeColor="text1"/>
          <w:lang w:val="cy-GB"/>
        </w:rPr>
        <w:t xml:space="preserve">polisi arfaethedig </w:t>
      </w:r>
      <w:r>
        <w:rPr>
          <w:rFonts w:eastAsia="Arial"/>
          <w:color w:val="000000" w:themeColor="text1"/>
          <w:lang w:val="cy-GB"/>
        </w:rPr>
        <w:t>er mwyn</w:t>
      </w:r>
      <w:r w:rsidR="00305CF0" w:rsidRPr="009A383E">
        <w:rPr>
          <w:lang w:val="cy-GB"/>
        </w:rPr>
        <w:t>:</w:t>
      </w:r>
    </w:p>
    <w:p w14:paraId="7D633712" w14:textId="77777777" w:rsidR="00305CF0" w:rsidRPr="009A383E" w:rsidRDefault="00305CF0" w:rsidP="00305CF0">
      <w:pPr>
        <w:rPr>
          <w:lang w:val="cy-GB"/>
        </w:rPr>
      </w:pPr>
    </w:p>
    <w:p w14:paraId="6244B95A" w14:textId="4ECD1BC9" w:rsidR="00305CF0" w:rsidRPr="009A383E" w:rsidRDefault="004D07F1" w:rsidP="00305CF0">
      <w:pPr>
        <w:pStyle w:val="ListParagraph"/>
        <w:numPr>
          <w:ilvl w:val="0"/>
          <w:numId w:val="2"/>
        </w:numPr>
        <w:spacing w:after="160" w:line="252" w:lineRule="auto"/>
        <w:contextualSpacing w:val="0"/>
        <w:rPr>
          <w:rFonts w:eastAsia="Times New Roman"/>
          <w:lang w:val="cy-GB"/>
        </w:rPr>
      </w:pPr>
      <w:r>
        <w:rPr>
          <w:rFonts w:eastAsia="Times New Roman"/>
          <w:color w:val="000000"/>
          <w:lang w:val="cy-GB"/>
        </w:rPr>
        <w:t xml:space="preserve">sicrhau </w:t>
      </w:r>
      <w:r w:rsidRPr="00CF3141">
        <w:rPr>
          <w:rFonts w:eastAsia="Times New Roman"/>
          <w:color w:val="000000"/>
          <w:lang w:val="cy-GB"/>
        </w:rPr>
        <w:t xml:space="preserve">ei fod yn cael effeithiau </w:t>
      </w:r>
      <w:r>
        <w:rPr>
          <w:rFonts w:eastAsia="Times New Roman"/>
          <w:color w:val="000000"/>
          <w:lang w:val="cy-GB"/>
        </w:rPr>
        <w:t>cadarnhaol</w:t>
      </w:r>
      <w:r w:rsidRPr="00CF3141">
        <w:rPr>
          <w:rFonts w:eastAsia="Times New Roman"/>
          <w:color w:val="000000"/>
          <w:lang w:val="cy-GB"/>
        </w:rPr>
        <w:t xml:space="preserve"> neu fwy </w:t>
      </w:r>
      <w:r>
        <w:rPr>
          <w:rFonts w:eastAsia="Times New Roman"/>
          <w:color w:val="000000"/>
          <w:lang w:val="cy-GB"/>
        </w:rPr>
        <w:t xml:space="preserve">cadarnhaol </w:t>
      </w:r>
      <w:r w:rsidRPr="00CF3141">
        <w:rPr>
          <w:rFonts w:eastAsia="Times New Roman"/>
          <w:color w:val="000000"/>
          <w:lang w:val="cy-GB"/>
        </w:rPr>
        <w:t xml:space="preserve">ar gyfleoedd i ddefnyddio’r Gymraeg a pheidio â’i thrin yn llai ffafriol na Saesneg; </w:t>
      </w:r>
      <w:r w:rsidRPr="000A5BDC">
        <w:rPr>
          <w:rFonts w:eastAsia="Arial"/>
          <w:color w:val="000000" w:themeColor="text1"/>
          <w:lang w:val="cy-GB"/>
        </w:rPr>
        <w:t>neu</w:t>
      </w:r>
      <w:r w:rsidRPr="009A383E">
        <w:rPr>
          <w:rFonts w:eastAsia="Times New Roman"/>
          <w:lang w:val="cy-GB"/>
        </w:rPr>
        <w:t xml:space="preserve"> </w:t>
      </w:r>
      <w:r>
        <w:rPr>
          <w:rFonts w:eastAsia="Times New Roman"/>
          <w:lang w:val="cy-GB"/>
        </w:rPr>
        <w:t xml:space="preserve"> </w:t>
      </w:r>
      <w:r w:rsidR="00305CF0" w:rsidRPr="009A383E">
        <w:rPr>
          <w:rFonts w:eastAsia="Times New Roman"/>
          <w:lang w:val="cy-GB"/>
        </w:rPr>
        <w:t xml:space="preserve"> </w:t>
      </w:r>
    </w:p>
    <w:p w14:paraId="0187AFCE" w14:textId="043B18B5" w:rsidR="00305CF0" w:rsidRPr="009A383E" w:rsidRDefault="004D07F1" w:rsidP="00305CF0">
      <w:pPr>
        <w:pStyle w:val="ListParagraph"/>
        <w:numPr>
          <w:ilvl w:val="0"/>
          <w:numId w:val="2"/>
        </w:numPr>
        <w:spacing w:after="160" w:line="252" w:lineRule="auto"/>
        <w:contextualSpacing w:val="0"/>
        <w:rPr>
          <w:rFonts w:eastAsia="Times New Roman"/>
          <w:lang w:val="cy-GB"/>
        </w:rPr>
      </w:pPr>
      <w:r w:rsidRPr="000A5BDC">
        <w:rPr>
          <w:rFonts w:eastAsia="Arial"/>
          <w:color w:val="000000" w:themeColor="text1"/>
          <w:lang w:val="cy-GB"/>
        </w:rPr>
        <w:t>liniaru unrhyw effeithiau negyddol ar ddefnyddio’r Gymraeg ac ar beidio â thrin y Gymraeg yn llai ffafriol na’r Saesneg</w:t>
      </w:r>
      <w:r w:rsidR="00305CF0" w:rsidRPr="009A383E">
        <w:rPr>
          <w:rFonts w:eastAsia="Times New Roman"/>
          <w:lang w:val="cy-GB"/>
        </w:rPr>
        <w:t>?</w:t>
      </w:r>
    </w:p>
    <w:p w14:paraId="4D7019D9" w14:textId="77777777" w:rsidR="00305CF0" w:rsidRPr="009A383E" w:rsidRDefault="00305CF0" w:rsidP="00305CF0">
      <w:pPr>
        <w:widowControl w:val="0"/>
        <w:rPr>
          <w:rFonts w:eastAsia="Arial"/>
          <w:lang w:val="cy-GB"/>
        </w:rPr>
      </w:pPr>
    </w:p>
    <w:p w14:paraId="609C7385" w14:textId="3C43FC2F" w:rsidR="00305CF0" w:rsidRPr="004D07F1" w:rsidRDefault="004D07F1" w:rsidP="00305CF0">
      <w:pPr>
        <w:pStyle w:val="Heading4"/>
        <w:rPr>
          <w:rFonts w:eastAsia="Arial"/>
          <w:b/>
          <w:bCs/>
          <w:i w:val="0"/>
          <w:iCs w:val="0"/>
          <w:lang w:val="cy-GB"/>
        </w:rPr>
      </w:pPr>
      <w:r w:rsidRPr="004D07F1">
        <w:rPr>
          <w:rFonts w:eastAsia="Arial"/>
          <w:b/>
          <w:bCs/>
          <w:i w:val="0"/>
          <w:iCs w:val="0"/>
          <w:color w:val="000000" w:themeColor="text1"/>
          <w:lang w:val="cy-GB"/>
        </w:rPr>
        <w:t>Sylwadau ategol</w:t>
      </w:r>
      <w:r w:rsidRPr="004D07F1">
        <w:rPr>
          <w:rFonts w:eastAsia="Arial"/>
          <w:b/>
          <w:bCs/>
          <w:i w:val="0"/>
          <w:iCs w:val="0"/>
          <w:color w:val="auto"/>
          <w:lang w:val="cy-GB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305CF0" w:rsidRPr="009A383E" w14:paraId="3BDA86D3" w14:textId="77777777" w:rsidTr="00D1038E">
        <w:tc>
          <w:tcPr>
            <w:tcW w:w="9242" w:type="dxa"/>
          </w:tcPr>
          <w:p w14:paraId="3334466E" w14:textId="39B9AE63" w:rsidR="00305CF0" w:rsidRPr="009A383E" w:rsidRDefault="004D07F1" w:rsidP="00D1038E">
            <w:pPr>
              <w:rPr>
                <w:bCs/>
                <w:lang w:val="cy-GB"/>
              </w:rPr>
            </w:pPr>
            <w:r>
              <w:rPr>
                <w:bCs/>
                <w:lang w:val="cy-GB"/>
              </w:rPr>
              <w:t>Dim sylwadau</w:t>
            </w:r>
            <w:r w:rsidR="0014787B" w:rsidRPr="009A383E">
              <w:rPr>
                <w:bCs/>
                <w:lang w:val="cy-GB"/>
              </w:rPr>
              <w:t>.</w:t>
            </w:r>
          </w:p>
          <w:p w14:paraId="0090535B" w14:textId="23F61946" w:rsidR="0014787B" w:rsidRPr="009A383E" w:rsidRDefault="0014787B" w:rsidP="00D1038E">
            <w:pPr>
              <w:rPr>
                <w:bCs/>
                <w:lang w:val="cy-GB"/>
              </w:rPr>
            </w:pPr>
          </w:p>
        </w:tc>
      </w:tr>
    </w:tbl>
    <w:p w14:paraId="49733268" w14:textId="77777777" w:rsidR="00305CF0" w:rsidRPr="009A383E" w:rsidRDefault="00305CF0" w:rsidP="00305CF0">
      <w:pPr>
        <w:widowControl w:val="0"/>
        <w:rPr>
          <w:rFonts w:ascii="Times New Roman" w:eastAsia="Times New Roman" w:hAnsi="Times New Roman" w:cs="Times New Roman"/>
          <w:lang w:val="cy-GB"/>
        </w:rPr>
      </w:pPr>
    </w:p>
    <w:p w14:paraId="63619858" w14:textId="77777777" w:rsidR="00305CF0" w:rsidRPr="009A383E" w:rsidRDefault="00305CF0" w:rsidP="00305CF0">
      <w:pPr>
        <w:widowControl w:val="0"/>
        <w:rPr>
          <w:rFonts w:ascii="Times New Roman" w:eastAsia="Times New Roman" w:hAnsi="Times New Roman" w:cs="Times New Roman"/>
          <w:lang w:val="cy-GB"/>
        </w:rPr>
      </w:pPr>
    </w:p>
    <w:p w14:paraId="321E5CA2" w14:textId="2E498998" w:rsidR="00305CF0" w:rsidRPr="009A383E" w:rsidRDefault="004D07F1" w:rsidP="00305CF0">
      <w:pPr>
        <w:pStyle w:val="Heading3"/>
        <w:rPr>
          <w:rFonts w:eastAsia="Arial"/>
          <w:lang w:val="cy-GB"/>
        </w:rPr>
      </w:pPr>
      <w:r>
        <w:rPr>
          <w:rFonts w:eastAsia="Arial"/>
          <w:lang w:val="cy-GB"/>
        </w:rPr>
        <w:t>Cw</w:t>
      </w:r>
      <w:r w:rsidR="00305CF0" w:rsidRPr="009A383E">
        <w:rPr>
          <w:rFonts w:eastAsia="Arial"/>
          <w:lang w:val="cy-GB"/>
        </w:rPr>
        <w:t>esti</w:t>
      </w:r>
      <w:r>
        <w:rPr>
          <w:rFonts w:eastAsia="Arial"/>
          <w:lang w:val="cy-GB"/>
        </w:rPr>
        <w:t>w</w:t>
      </w:r>
      <w:r w:rsidR="00305CF0" w:rsidRPr="009A383E">
        <w:rPr>
          <w:rFonts w:eastAsia="Arial"/>
          <w:lang w:val="cy-GB"/>
        </w:rPr>
        <w:t>n 10</w:t>
      </w:r>
    </w:p>
    <w:p w14:paraId="51D48592" w14:textId="2C425836" w:rsidR="00305CF0" w:rsidRPr="009A383E" w:rsidRDefault="004D07F1" w:rsidP="00305CF0">
      <w:pPr>
        <w:widowControl w:val="0"/>
        <w:rPr>
          <w:rFonts w:eastAsia="Arial"/>
          <w:lang w:val="cy-GB"/>
        </w:rPr>
      </w:pPr>
      <w:r w:rsidRPr="004D07F1">
        <w:rPr>
          <w:rFonts w:eastAsia="Arial"/>
          <w:color w:val="000000" w:themeColor="text1"/>
          <w:lang w:val="cy-GB"/>
        </w:rPr>
        <w:t xml:space="preserve">Rydym wedi gofyn nifer o gwestiynau penodol. </w:t>
      </w:r>
      <w:r w:rsidRPr="004D07F1">
        <w:rPr>
          <w:lang w:val="cy-GB"/>
        </w:rPr>
        <w:t>Os hoffech dynnu ein sylw at unrhyw faterion cysylltiedig nad ydym wedi mynd i’r afael â nhw, gallwch wneud hynny yma</w:t>
      </w:r>
      <w:r w:rsidR="00305CF0" w:rsidRPr="009A383E">
        <w:rPr>
          <w:rFonts w:eastAsia="Arial"/>
          <w:lang w:val="cy-GB"/>
        </w:rPr>
        <w:t>:</w:t>
      </w:r>
    </w:p>
    <w:p w14:paraId="61152042" w14:textId="77777777" w:rsidR="00305CF0" w:rsidRPr="009A383E" w:rsidRDefault="00305CF0" w:rsidP="00305CF0">
      <w:pPr>
        <w:rPr>
          <w:rFonts w:eastAsia="Arial"/>
          <w:lang w:val="cy-GB"/>
        </w:rPr>
      </w:pPr>
    </w:p>
    <w:p w14:paraId="0283653D" w14:textId="0F7DA742" w:rsidR="00305CF0" w:rsidRPr="004D07F1" w:rsidRDefault="004D07F1" w:rsidP="00305CF0">
      <w:pPr>
        <w:pStyle w:val="Heading4"/>
        <w:rPr>
          <w:rFonts w:eastAsia="Arial"/>
          <w:b/>
          <w:bCs/>
          <w:i w:val="0"/>
          <w:iCs w:val="0"/>
          <w:lang w:val="cy-GB"/>
        </w:rPr>
      </w:pPr>
      <w:r w:rsidRPr="004D07F1">
        <w:rPr>
          <w:rFonts w:eastAsia="Arial"/>
          <w:b/>
          <w:bCs/>
          <w:i w:val="0"/>
          <w:iCs w:val="0"/>
          <w:color w:val="000000" w:themeColor="text1"/>
          <w:lang w:val="cy-GB"/>
        </w:rPr>
        <w:t>Sylwadau ategol</w:t>
      </w:r>
      <w:r w:rsidRPr="004D07F1">
        <w:rPr>
          <w:rFonts w:eastAsia="Arial"/>
          <w:b/>
          <w:bCs/>
          <w:i w:val="0"/>
          <w:iCs w:val="0"/>
          <w:color w:val="auto"/>
          <w:lang w:val="cy-GB"/>
        </w:rPr>
        <w:t xml:space="preserve"> </w:t>
      </w:r>
    </w:p>
    <w:p w14:paraId="05CF7FCC" w14:textId="77777777" w:rsidR="00305CF0" w:rsidRPr="009A383E" w:rsidRDefault="00305CF0" w:rsidP="00305CF0">
      <w:pPr>
        <w:contextualSpacing/>
        <w:rPr>
          <w:rFonts w:eastAsia="Arial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305CF0" w:rsidRPr="009A383E" w14:paraId="5698632B" w14:textId="77777777" w:rsidTr="00D1038E">
        <w:tc>
          <w:tcPr>
            <w:tcW w:w="9242" w:type="dxa"/>
          </w:tcPr>
          <w:p w14:paraId="6BB126C4" w14:textId="47CAD778" w:rsidR="006D0FF3" w:rsidRPr="009A383E" w:rsidRDefault="004D07F1" w:rsidP="006D0FF3">
            <w:pPr>
              <w:rPr>
                <w:bCs/>
                <w:lang w:val="cy-GB"/>
              </w:rPr>
            </w:pPr>
            <w:r>
              <w:rPr>
                <w:bCs/>
                <w:lang w:val="cy-GB"/>
              </w:rPr>
              <w:t xml:space="preserve">Er bod diwrnodau HMS, wrth gwrs, yn elfen hanfodol o ddysgu proffesiynol, byddai CGA yn pwysleisio bod angen sicrhau bod cofrestreion </w:t>
            </w:r>
            <w:r w:rsidR="00E4781A">
              <w:rPr>
                <w:bCs/>
                <w:lang w:val="cy-GB"/>
              </w:rPr>
              <w:t>yn cael digon o amser, lle a chymorth i ymgorffori’r dysgu hwn y tu hwnt i ddiwrnodau hyfforddiant dynodedig</w:t>
            </w:r>
            <w:r w:rsidR="006D0FF3" w:rsidRPr="009A383E">
              <w:rPr>
                <w:bCs/>
                <w:lang w:val="cy-GB"/>
              </w:rPr>
              <w:t>.</w:t>
            </w:r>
            <w:r w:rsidR="00E4781A">
              <w:rPr>
                <w:bCs/>
                <w:lang w:val="cy-GB"/>
              </w:rPr>
              <w:t xml:space="preserve"> Mae dysgu proffesiynol yn fwyaf effeithiol pan gaiff ei gynnal a’i integreiddio mewn arfer o ddydd i ddydd, wedi’i gefnogi gan fyfyrio rheolaidd ar effaith a’r camau nesaf ar gyfer datblygu</w:t>
            </w:r>
            <w:r w:rsidR="006D0FF3" w:rsidRPr="009A383E">
              <w:rPr>
                <w:bCs/>
                <w:lang w:val="cy-GB"/>
              </w:rPr>
              <w:t>.</w:t>
            </w:r>
            <w:r w:rsidR="00E4781A">
              <w:rPr>
                <w:bCs/>
                <w:lang w:val="cy-GB"/>
              </w:rPr>
              <w:t xml:space="preserve"> Yn y cyd-destun hwn</w:t>
            </w:r>
            <w:r w:rsidR="006D0FF3" w:rsidRPr="009A383E">
              <w:rPr>
                <w:bCs/>
                <w:lang w:val="cy-GB"/>
              </w:rPr>
              <w:t>,</w:t>
            </w:r>
            <w:r w:rsidR="00E4781A">
              <w:rPr>
                <w:bCs/>
                <w:lang w:val="cy-GB"/>
              </w:rPr>
              <w:t xml:space="preserve"> mae’r Pasbort Dysgu</w:t>
            </w:r>
            <w:r w:rsidR="00C75066" w:rsidRPr="009A383E">
              <w:rPr>
                <w:bCs/>
                <w:lang w:val="cy-GB"/>
              </w:rPr>
              <w:t xml:space="preserve"> </w:t>
            </w:r>
            <w:r w:rsidR="006D0FF3" w:rsidRPr="009A383E">
              <w:rPr>
                <w:bCs/>
                <w:lang w:val="cy-GB"/>
              </w:rPr>
              <w:t>Pro</w:t>
            </w:r>
            <w:r w:rsidR="00E4781A">
              <w:rPr>
                <w:bCs/>
                <w:lang w:val="cy-GB"/>
              </w:rPr>
              <w:t>f</w:t>
            </w:r>
            <w:r w:rsidR="006D0FF3" w:rsidRPr="009A383E">
              <w:rPr>
                <w:bCs/>
                <w:lang w:val="cy-GB"/>
              </w:rPr>
              <w:t>fes</w:t>
            </w:r>
            <w:r w:rsidR="00E4781A">
              <w:rPr>
                <w:bCs/>
                <w:lang w:val="cy-GB"/>
              </w:rPr>
              <w:t>iynol, a weinyddir gan CGA ar ran Llywodraeth Cymru, yn darparu mecanwaith gwerthfawr i ymarferwyr gofnodi, myfyrio ar eu dysgu, a’i werthuso, gan helpu cryfhau perchnogaeth broffesiynol ac ymgysyllt</w:t>
            </w:r>
            <w:r w:rsidR="00865792">
              <w:rPr>
                <w:bCs/>
                <w:lang w:val="cy-GB"/>
              </w:rPr>
              <w:t>iad</w:t>
            </w:r>
            <w:r w:rsidR="00E4781A">
              <w:rPr>
                <w:bCs/>
                <w:lang w:val="cy-GB"/>
              </w:rPr>
              <w:t xml:space="preserve"> pwrpasol â gweithgarwch datblygu</w:t>
            </w:r>
            <w:r w:rsidR="006D0FF3" w:rsidRPr="009A383E">
              <w:rPr>
                <w:bCs/>
                <w:lang w:val="cy-GB"/>
              </w:rPr>
              <w:t>.</w:t>
            </w:r>
            <w:bookmarkStart w:id="3" w:name="cysill"/>
            <w:bookmarkEnd w:id="3"/>
          </w:p>
          <w:p w14:paraId="69CF73BF" w14:textId="77777777" w:rsidR="00305CF0" w:rsidRPr="009A383E" w:rsidRDefault="00305CF0" w:rsidP="00C75066">
            <w:pPr>
              <w:rPr>
                <w:b/>
                <w:sz w:val="22"/>
                <w:szCs w:val="22"/>
                <w:lang w:val="cy-GB"/>
              </w:rPr>
            </w:pPr>
          </w:p>
        </w:tc>
      </w:tr>
    </w:tbl>
    <w:p w14:paraId="2F215A70" w14:textId="77777777" w:rsidR="00305CF0" w:rsidRPr="009A383E" w:rsidRDefault="00305CF0" w:rsidP="00305CF0">
      <w:pPr>
        <w:rPr>
          <w:rFonts w:eastAsia="Arial"/>
          <w:sz w:val="22"/>
          <w:szCs w:val="22"/>
          <w:lang w:val="cy-GB"/>
        </w:rPr>
      </w:pPr>
    </w:p>
    <w:p w14:paraId="2D975128" w14:textId="38F49222" w:rsidR="00305CF0" w:rsidRPr="009A383E" w:rsidRDefault="00E4781A" w:rsidP="00305CF0">
      <w:pPr>
        <w:pStyle w:val="Heading3"/>
        <w:rPr>
          <w:lang w:val="cy-GB"/>
        </w:rPr>
      </w:pPr>
      <w:r>
        <w:rPr>
          <w:lang w:val="cy-GB"/>
        </w:rPr>
        <w:lastRenderedPageBreak/>
        <w:t>Bod yn ddienw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7668"/>
        <w:gridCol w:w="854"/>
      </w:tblGrid>
      <w:tr w:rsidR="00305CF0" w:rsidRPr="009A383E" w14:paraId="6FC5327A" w14:textId="77777777" w:rsidTr="00D1038E">
        <w:tc>
          <w:tcPr>
            <w:tcW w:w="7668" w:type="dxa"/>
          </w:tcPr>
          <w:p w14:paraId="21113689" w14:textId="0D06FF02" w:rsidR="00305CF0" w:rsidRPr="009A383E" w:rsidRDefault="00E4781A" w:rsidP="00D1038E">
            <w:pPr>
              <w:ind w:left="-110"/>
              <w:rPr>
                <w:lang w:val="cy-GB"/>
              </w:rPr>
            </w:pPr>
            <w:bookmarkStart w:id="4" w:name="_Hlk213942511"/>
            <w:r w:rsidRPr="00E4781A">
              <w:rPr>
                <w:lang w:val="cy-GB"/>
              </w:rPr>
              <w:t xml:space="preserve">Gall ymatebion i'r ymgynghoriad gael eu cyhoeddi. Bydd eich ymateb yn ddienw. Fodd bynnag, os hoffech i'ch enw gael ei gyhoeddi ochr yn ochr â'ch ymateb, </w:t>
            </w:r>
            <w:r>
              <w:rPr>
                <w:lang w:val="cy-GB"/>
              </w:rPr>
              <w:t>ticiwch</w:t>
            </w:r>
            <w:r w:rsidRPr="00E4781A">
              <w:rPr>
                <w:lang w:val="cy-GB"/>
              </w:rPr>
              <w:t xml:space="preserve"> y blwch</w:t>
            </w:r>
            <w:r>
              <w:t xml:space="preserve">. </w:t>
            </w:r>
          </w:p>
          <w:p w14:paraId="2C65F8CB" w14:textId="77777777" w:rsidR="00305CF0" w:rsidRPr="009A383E" w:rsidRDefault="00305CF0" w:rsidP="00D1038E">
            <w:pPr>
              <w:ind w:left="-110"/>
              <w:rPr>
                <w:lang w:val="cy-GB"/>
              </w:rPr>
            </w:pPr>
          </w:p>
          <w:p w14:paraId="5F06411C" w14:textId="3127FBD7" w:rsidR="00305CF0" w:rsidRPr="009A383E" w:rsidRDefault="00686199" w:rsidP="00D1038E">
            <w:pPr>
              <w:ind w:left="-110"/>
              <w:rPr>
                <w:lang w:val="cy-GB"/>
              </w:rPr>
            </w:pPr>
            <w:sdt>
              <w:sdtPr>
                <w:rPr>
                  <w:lang w:val="cy-GB"/>
                </w:rPr>
                <w:id w:val="-50659119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87B" w:rsidRPr="009A383E">
                  <w:rPr>
                    <w:rFonts w:ascii="MS Gothic" w:eastAsia="MS Gothic" w:hAnsi="MS Gothic"/>
                    <w:lang w:val="cy-GB"/>
                  </w:rPr>
                  <w:t>☒</w:t>
                </w:r>
              </w:sdtContent>
            </w:sdt>
            <w:r w:rsidR="00305CF0" w:rsidRPr="009A383E">
              <w:rPr>
                <w:lang w:val="cy-GB"/>
              </w:rPr>
              <w:t xml:space="preserve"> </w:t>
            </w:r>
            <w:r w:rsidR="00E4781A" w:rsidRPr="00E4781A">
              <w:rPr>
                <w:lang w:val="cy-GB"/>
              </w:rPr>
              <w:t>Rwy'n cytuno i'm henw gael ei gyhoeddi ochr yn ochr â'm hymateb i'r ymgynghoriad hwn</w:t>
            </w:r>
            <w:r w:rsidR="00305CF0" w:rsidRPr="009A383E">
              <w:rPr>
                <w:lang w:val="cy-GB"/>
              </w:rPr>
              <w:t>.</w:t>
            </w:r>
          </w:p>
          <w:bookmarkEnd w:id="4"/>
          <w:p w14:paraId="0DFCC650" w14:textId="77777777" w:rsidR="00305CF0" w:rsidRPr="009A383E" w:rsidRDefault="00305CF0" w:rsidP="00D1038E">
            <w:pPr>
              <w:rPr>
                <w:lang w:val="cy-GB"/>
              </w:rPr>
            </w:pPr>
          </w:p>
        </w:tc>
        <w:tc>
          <w:tcPr>
            <w:tcW w:w="854" w:type="dxa"/>
          </w:tcPr>
          <w:p w14:paraId="35509732" w14:textId="77777777" w:rsidR="00305CF0" w:rsidRPr="009A383E" w:rsidRDefault="00305CF0" w:rsidP="00D1038E">
            <w:pPr>
              <w:rPr>
                <w:sz w:val="64"/>
                <w:szCs w:val="64"/>
                <w:lang w:val="cy-GB"/>
              </w:rPr>
            </w:pPr>
          </w:p>
        </w:tc>
      </w:tr>
    </w:tbl>
    <w:p w14:paraId="7B2E5FF0" w14:textId="77777777" w:rsidR="00305CF0" w:rsidRPr="009A383E" w:rsidRDefault="00305CF0" w:rsidP="00305CF0">
      <w:pPr>
        <w:rPr>
          <w:lang w:val="cy-GB"/>
        </w:rPr>
      </w:pPr>
    </w:p>
    <w:p w14:paraId="6EA9D57C" w14:textId="77777777" w:rsidR="00F65574" w:rsidRPr="009A383E" w:rsidRDefault="00F65574">
      <w:pPr>
        <w:rPr>
          <w:lang w:val="cy-GB"/>
        </w:rPr>
      </w:pPr>
    </w:p>
    <w:sectPr w:rsidR="00F65574" w:rsidRPr="009A383E">
      <w:footerReference w:type="default" r:id="rId9"/>
      <w:headerReference w:type="first" r:id="rId10"/>
      <w:footerReference w:type="firs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227243" w14:textId="77777777" w:rsidR="007F102C" w:rsidRDefault="007F102C">
      <w:r>
        <w:separator/>
      </w:r>
    </w:p>
  </w:endnote>
  <w:endnote w:type="continuationSeparator" w:id="0">
    <w:p w14:paraId="332A9DA4" w14:textId="77777777" w:rsidR="007F102C" w:rsidRDefault="007F10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0000529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D237080" w14:textId="77777777" w:rsidR="00305CF0" w:rsidRDefault="00305CF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14:paraId="139FB126" w14:textId="77777777" w:rsidR="00305CF0" w:rsidRDefault="00305CF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5302297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AD5CEAF" w14:textId="77777777" w:rsidR="00305CF0" w:rsidRDefault="00305CF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766B9E9" w14:textId="77777777" w:rsidR="00305CF0" w:rsidRPr="00B01A6B" w:rsidRDefault="00305CF0" w:rsidP="00B01A6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5C40B6" w14:textId="77777777" w:rsidR="007F102C" w:rsidRDefault="007F102C">
      <w:r>
        <w:separator/>
      </w:r>
    </w:p>
  </w:footnote>
  <w:footnote w:type="continuationSeparator" w:id="0">
    <w:p w14:paraId="62AC299F" w14:textId="77777777" w:rsidR="007F102C" w:rsidRDefault="007F10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B5B9E7" w14:textId="0EA9A006" w:rsidR="00C30B0C" w:rsidRDefault="00C30B0C">
    <w:pPr>
      <w:pStyle w:val="Header"/>
    </w:pPr>
    <w:r w:rsidRPr="006832A3"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1C6CB623" wp14:editId="2E21C3BB">
          <wp:simplePos x="0" y="0"/>
          <wp:positionH relativeFrom="column">
            <wp:posOffset>4467225</wp:posOffset>
          </wp:positionH>
          <wp:positionV relativeFrom="paragraph">
            <wp:posOffset>0</wp:posOffset>
          </wp:positionV>
          <wp:extent cx="1220761" cy="1434930"/>
          <wp:effectExtent l="0" t="0" r="0" b="0"/>
          <wp:wrapTight wrapText="bothSides">
            <wp:wrapPolygon edited="0">
              <wp:start x="0" y="0"/>
              <wp:lineTo x="0" y="21227"/>
              <wp:lineTo x="21240" y="21227"/>
              <wp:lineTo x="21240" y="0"/>
              <wp:lineTo x="0" y="0"/>
            </wp:wrapPolygon>
          </wp:wrapTight>
          <wp:docPr id="1" name="Picture 1" descr="Welsh Government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Welsh Government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20761" cy="143493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:a14="http://schemas.microsoft.com/office/drawing/2010/main" xmlns:w16sdtfl="http://schemas.microsoft.com/office/word/2024/wordml/sdtformatlock" xmlns:w16du="http://schemas.microsoft.com/office/word/2023/wordml/word16du" xmlns:oel="http://schemas.microsoft.com/office/2019/extlst"/>
                    </a:ext>
                  </a:extLst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6771AF"/>
    <w:multiLevelType w:val="hybridMultilevel"/>
    <w:tmpl w:val="161206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73126A"/>
    <w:multiLevelType w:val="multilevel"/>
    <w:tmpl w:val="309A075C"/>
    <w:styleLink w:val="EDUCATIONSTANDARDBULLETEDLIST"/>
    <w:lvl w:ilvl="0">
      <w:start w:val="1"/>
      <w:numFmt w:val="bullet"/>
      <w:lvlText w:val=""/>
      <w:lvlJc w:val="left"/>
      <w:pPr>
        <w:ind w:left="284" w:hanging="284"/>
      </w:pPr>
      <w:rPr>
        <w:rFonts w:ascii="Symbol" w:hAnsi="Symbol" w:hint="default"/>
      </w:rPr>
    </w:lvl>
    <w:lvl w:ilvl="1">
      <w:start w:val="1"/>
      <w:numFmt w:val="bullet"/>
      <w:lvlText w:val="‒"/>
      <w:lvlJc w:val="left"/>
      <w:pPr>
        <w:ind w:left="567" w:hanging="283"/>
      </w:pPr>
      <w:rPr>
        <w:rFonts w:ascii="Times New Roman" w:hAnsi="Times New Roman" w:cs="Times New Roman" w:hint="default"/>
      </w:rPr>
    </w:lvl>
    <w:lvl w:ilvl="2">
      <w:start w:val="1"/>
      <w:numFmt w:val="none"/>
      <w:lvlText w:val="%3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3">
      <w:start w:val="1"/>
      <w:numFmt w:val="none"/>
      <w:lvlText w:val="%4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4">
      <w:start w:val="1"/>
      <w:numFmt w:val="none"/>
      <w:lvlText w:val="%5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5">
      <w:start w:val="1"/>
      <w:numFmt w:val="none"/>
      <w:lvlText w:val="%6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6">
      <w:start w:val="1"/>
      <w:numFmt w:val="none"/>
      <w:lvlText w:val="%7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7">
      <w:start w:val="1"/>
      <w:numFmt w:val="none"/>
      <w:lvlText w:val="%8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8">
      <w:start w:val="1"/>
      <w:numFmt w:val="none"/>
      <w:lvlText w:val="%9"/>
      <w:lvlJc w:val="left"/>
      <w:pPr>
        <w:ind w:left="851" w:hanging="851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6A3249DF"/>
    <w:multiLevelType w:val="multilevel"/>
    <w:tmpl w:val="309A075C"/>
    <w:numStyleLink w:val="EDUCATIONSTANDARDBULLETEDLIST"/>
  </w:abstractNum>
  <w:abstractNum w:abstractNumId="3" w15:restartNumberingAfterBreak="0">
    <w:nsid w:val="6D5359F5"/>
    <w:multiLevelType w:val="hybridMultilevel"/>
    <w:tmpl w:val="00FCFCE8"/>
    <w:lvl w:ilvl="0" w:tplc="46C2EF54">
      <w:start w:val="20"/>
      <w:numFmt w:val="bullet"/>
      <w:lvlText w:val="-"/>
      <w:lvlJc w:val="left"/>
      <w:pPr>
        <w:ind w:left="405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activeWritingStyle w:appName="MSWord" w:lang="fr-FR" w:vendorID="64" w:dllVersion="4096" w:nlCheck="1" w:checkStyle="0"/>
  <w:activeWritingStyle w:appName="MSWord" w:lang="en-GB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0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5CF0"/>
    <w:rsid w:val="000150C8"/>
    <w:rsid w:val="0007456D"/>
    <w:rsid w:val="00090BF9"/>
    <w:rsid w:val="00092F18"/>
    <w:rsid w:val="000B0F26"/>
    <w:rsid w:val="000D785F"/>
    <w:rsid w:val="00127006"/>
    <w:rsid w:val="0014787B"/>
    <w:rsid w:val="00164595"/>
    <w:rsid w:val="00171A13"/>
    <w:rsid w:val="001A19DE"/>
    <w:rsid w:val="001A3B9A"/>
    <w:rsid w:val="001A644C"/>
    <w:rsid w:val="001B05D7"/>
    <w:rsid w:val="001C3318"/>
    <w:rsid w:val="001F5199"/>
    <w:rsid w:val="0021318A"/>
    <w:rsid w:val="00246A4B"/>
    <w:rsid w:val="00252267"/>
    <w:rsid w:val="00257EB0"/>
    <w:rsid w:val="00285B32"/>
    <w:rsid w:val="002A4A63"/>
    <w:rsid w:val="002D4F93"/>
    <w:rsid w:val="00305CF0"/>
    <w:rsid w:val="00314B36"/>
    <w:rsid w:val="00326D73"/>
    <w:rsid w:val="00327552"/>
    <w:rsid w:val="00337BEC"/>
    <w:rsid w:val="00347967"/>
    <w:rsid w:val="0037308D"/>
    <w:rsid w:val="0038208A"/>
    <w:rsid w:val="003A73E4"/>
    <w:rsid w:val="003C6CEF"/>
    <w:rsid w:val="00427969"/>
    <w:rsid w:val="00452FC3"/>
    <w:rsid w:val="00463A97"/>
    <w:rsid w:val="00466A44"/>
    <w:rsid w:val="004B5DF0"/>
    <w:rsid w:val="004D07F1"/>
    <w:rsid w:val="004E5CB1"/>
    <w:rsid w:val="004F5057"/>
    <w:rsid w:val="005129C3"/>
    <w:rsid w:val="005649E7"/>
    <w:rsid w:val="005712F9"/>
    <w:rsid w:val="005A6CB2"/>
    <w:rsid w:val="00665AEC"/>
    <w:rsid w:val="00686199"/>
    <w:rsid w:val="00694E8D"/>
    <w:rsid w:val="00695450"/>
    <w:rsid w:val="006C3E7A"/>
    <w:rsid w:val="006D0FF3"/>
    <w:rsid w:val="00720B0E"/>
    <w:rsid w:val="00740CCA"/>
    <w:rsid w:val="00787B9A"/>
    <w:rsid w:val="00792E2D"/>
    <w:rsid w:val="007F102C"/>
    <w:rsid w:val="00825FA8"/>
    <w:rsid w:val="00856754"/>
    <w:rsid w:val="00856995"/>
    <w:rsid w:val="00865792"/>
    <w:rsid w:val="00867667"/>
    <w:rsid w:val="00877780"/>
    <w:rsid w:val="00884C19"/>
    <w:rsid w:val="00885D6A"/>
    <w:rsid w:val="008D2CC8"/>
    <w:rsid w:val="008E5DFE"/>
    <w:rsid w:val="009066A4"/>
    <w:rsid w:val="0091385C"/>
    <w:rsid w:val="0097108F"/>
    <w:rsid w:val="00971F0A"/>
    <w:rsid w:val="00974959"/>
    <w:rsid w:val="009A383E"/>
    <w:rsid w:val="009C0D26"/>
    <w:rsid w:val="00A0627B"/>
    <w:rsid w:val="00A2270A"/>
    <w:rsid w:val="00A40FEA"/>
    <w:rsid w:val="00A42E51"/>
    <w:rsid w:val="00A44049"/>
    <w:rsid w:val="00A54115"/>
    <w:rsid w:val="00AA2778"/>
    <w:rsid w:val="00AB5B73"/>
    <w:rsid w:val="00AC5500"/>
    <w:rsid w:val="00AD549D"/>
    <w:rsid w:val="00AD62A2"/>
    <w:rsid w:val="00AF1281"/>
    <w:rsid w:val="00B1466D"/>
    <w:rsid w:val="00B166A1"/>
    <w:rsid w:val="00B76EAD"/>
    <w:rsid w:val="00B8373B"/>
    <w:rsid w:val="00BB0427"/>
    <w:rsid w:val="00BD23EB"/>
    <w:rsid w:val="00BE2997"/>
    <w:rsid w:val="00C03FC1"/>
    <w:rsid w:val="00C30B0C"/>
    <w:rsid w:val="00C52AE4"/>
    <w:rsid w:val="00C64C72"/>
    <w:rsid w:val="00C75066"/>
    <w:rsid w:val="00C83BC8"/>
    <w:rsid w:val="00D41400"/>
    <w:rsid w:val="00DB23D8"/>
    <w:rsid w:val="00E117F3"/>
    <w:rsid w:val="00E36FAD"/>
    <w:rsid w:val="00E4781A"/>
    <w:rsid w:val="00E53BD5"/>
    <w:rsid w:val="00E6166D"/>
    <w:rsid w:val="00EB3B5C"/>
    <w:rsid w:val="00EE3C3F"/>
    <w:rsid w:val="00F05AC8"/>
    <w:rsid w:val="00F2174C"/>
    <w:rsid w:val="00F24727"/>
    <w:rsid w:val="00F33B80"/>
    <w:rsid w:val="00F47FDA"/>
    <w:rsid w:val="00F5784F"/>
    <w:rsid w:val="00F65574"/>
    <w:rsid w:val="00FA44E7"/>
    <w:rsid w:val="00FC0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BE6442"/>
  <w15:chartTrackingRefBased/>
  <w15:docId w15:val="{276A8D04-CBD0-4C15-B4EB-954EA2A427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ody text"/>
    <w:qFormat/>
    <w:rsid w:val="00305CF0"/>
    <w:pPr>
      <w:spacing w:after="0" w:line="240" w:lineRule="auto"/>
    </w:pPr>
    <w:rPr>
      <w:rFonts w:ascii="Arial" w:eastAsiaTheme="minorEastAsia" w:hAnsi="Arial" w:cs="Arial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05C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05C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05CF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05C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05CF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05CF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05CF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05CF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05CF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05CF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305CF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305CF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05CF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05CF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05CF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05CF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05CF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05CF0"/>
    <w:rPr>
      <w:rFonts w:eastAsiaTheme="majorEastAsia" w:cstheme="majorBidi"/>
      <w:color w:val="272727" w:themeColor="text1" w:themeTint="D8"/>
    </w:rPr>
  </w:style>
  <w:style w:type="paragraph" w:styleId="Title">
    <w:name w:val="Title"/>
    <w:aliases w:val="Cover title"/>
    <w:basedOn w:val="Normal"/>
    <w:next w:val="Normal"/>
    <w:link w:val="TitleChar"/>
    <w:uiPriority w:val="10"/>
    <w:qFormat/>
    <w:rsid w:val="00305CF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aliases w:val="Cover title Char"/>
    <w:basedOn w:val="DefaultParagraphFont"/>
    <w:link w:val="Title"/>
    <w:uiPriority w:val="10"/>
    <w:rsid w:val="00305C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05CF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05C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05CF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05CF0"/>
    <w:rPr>
      <w:i/>
      <w:iCs/>
      <w:color w:val="404040" w:themeColor="text1" w:themeTint="BF"/>
    </w:r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List Paragraph2,Normal numbered,OBC Bullet"/>
    <w:basedOn w:val="Normal"/>
    <w:link w:val="ListParagraphChar"/>
    <w:uiPriority w:val="34"/>
    <w:qFormat/>
    <w:rsid w:val="00305CF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05CF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05CF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05CF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05CF0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unhideWhenUsed/>
    <w:rsid w:val="00305CF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5CF0"/>
    <w:rPr>
      <w:rFonts w:ascii="Arial" w:eastAsiaTheme="minorEastAsia" w:hAnsi="Arial" w:cs="Arial"/>
      <w:kern w:val="0"/>
      <w14:ligatures w14:val="none"/>
    </w:rPr>
  </w:style>
  <w:style w:type="character" w:styleId="Hyperlink">
    <w:name w:val="Hyperlink"/>
    <w:uiPriority w:val="99"/>
    <w:rsid w:val="00305CF0"/>
    <w:rPr>
      <w:color w:val="0000FF"/>
      <w:u w:val="single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"/>
    <w:basedOn w:val="DefaultParagraphFont"/>
    <w:link w:val="ListParagraph"/>
    <w:uiPriority w:val="34"/>
    <w:qFormat/>
    <w:rsid w:val="00305CF0"/>
  </w:style>
  <w:style w:type="paragraph" w:styleId="BodyText3">
    <w:name w:val="Body Text 3"/>
    <w:basedOn w:val="Normal"/>
    <w:link w:val="BodyText3Char"/>
    <w:rsid w:val="00305CF0"/>
    <w:rPr>
      <w:rFonts w:eastAsia="Times New Roman" w:cs="Times New Roman"/>
      <w:b/>
      <w:szCs w:val="20"/>
    </w:rPr>
  </w:style>
  <w:style w:type="character" w:customStyle="1" w:styleId="BodyText3Char">
    <w:name w:val="Body Text 3 Char"/>
    <w:basedOn w:val="DefaultParagraphFont"/>
    <w:link w:val="BodyText3"/>
    <w:rsid w:val="00305CF0"/>
    <w:rPr>
      <w:rFonts w:ascii="Arial" w:eastAsia="Times New Roman" w:hAnsi="Arial" w:cs="Times New Roman"/>
      <w:b/>
      <w:kern w:val="0"/>
      <w:szCs w:val="20"/>
      <w14:ligatures w14:val="none"/>
    </w:rPr>
  </w:style>
  <w:style w:type="numbering" w:customStyle="1" w:styleId="EDUCATIONSTANDARDBULLETEDLIST">
    <w:name w:val="EDUCATION STANDARD BULLETED LIST"/>
    <w:uiPriority w:val="99"/>
    <w:rsid w:val="00305CF0"/>
    <w:pPr>
      <w:numPr>
        <w:numId w:val="1"/>
      </w:numPr>
    </w:pPr>
  </w:style>
  <w:style w:type="paragraph" w:styleId="Header">
    <w:name w:val="header"/>
    <w:basedOn w:val="Normal"/>
    <w:link w:val="HeaderChar"/>
    <w:uiPriority w:val="99"/>
    <w:unhideWhenUsed/>
    <w:rsid w:val="00C30B0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30B0C"/>
    <w:rPr>
      <w:rFonts w:ascii="Arial" w:eastAsiaTheme="minorEastAsia" w:hAnsi="Arial" w:cs="Arial"/>
      <w:kern w:val="0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787B9A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styleId="Emphasis">
    <w:name w:val="Emphasis"/>
    <w:basedOn w:val="DefaultParagraphFont"/>
    <w:uiPriority w:val="20"/>
    <w:qFormat/>
    <w:rsid w:val="00787B9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2D4F9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D4F9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D4F93"/>
    <w:rPr>
      <w:rFonts w:ascii="Arial" w:eastAsiaTheme="minorEastAsia" w:hAnsi="Arial" w:cs="Arial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D4F9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D4F93"/>
    <w:rPr>
      <w:rFonts w:ascii="Arial" w:eastAsiaTheme="minorEastAsia" w:hAnsi="Arial" w:cs="Arial"/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84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99317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8240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03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4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mgynghoriadHMS2025@llyw.cymru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data xmlns="http://www.objective.com/ecm/document/metadata/FF3C5B18883D4E21973B57C2EEED7FD1" version="1.0.0">
  <systemFields>
    <field name="Objective-Id">
      <value order="0">A60612511</value>
    </field>
    <field name="Objective-Title">
      <value order="0">Consultation questions INSET - ENG</value>
    </field>
    <field name="Objective-Description">
      <value order="0"/>
    </field>
    <field name="Objective-CreationStamp">
      <value order="0">2025-11-21T13:42:53Z</value>
    </field>
    <field name="Objective-IsApproved">
      <value order="0">false</value>
    </field>
    <field name="Objective-IsPublished">
      <value order="0">false</value>
    </field>
    <field name="Objective-DatePublished">
      <value order="0"/>
    </field>
    <field name="Objective-ModificationStamp">
      <value order="0">2025-11-24T15:21:22Z</value>
    </field>
    <field name="Objective-Owner">
      <value order="0">Jones, Gareth (ECWL - School Practitioner Division)</value>
    </field>
    <field name="Objective-Path">
      <value order="0">Objective Global Folder:#Business File Plan:WG Organisational Groups:OLD - Pre April 2024 - Public Services &amp; Welsh Language (PSWL):Public Services &amp; Welsh Language (PSWL) - Education - Pedagogy, Leadership and Professional Learning Division:1 - Save:Leadership:INSET:School Practitioner Division - INSET - Research and Consultation - 2026:INSET - Consultation 2025-26</value>
    </field>
    <field name="Objective-Parent">
      <value order="0">INSET - Consultation 2025-26</value>
    </field>
    <field name="Objective-State">
      <value order="0">Being Edited</value>
    </field>
    <field name="Objective-VersionId">
      <value order="0">vA109426636</value>
    </field>
    <field name="Objective-Version">
      <value order="0">3.1</value>
    </field>
    <field name="Objective-VersionNumber">
      <value order="0">4</value>
    </field>
    <field name="Objective-VersionComment">
      <value order="0"/>
    </field>
    <field name="Objective-FileNumber">
      <value order="0">qA2353242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Date Acquired">
        <value order="0"/>
      </field>
      <field name="Objective-Official Translation">
        <value order="0"/>
      </field>
      <field name="Objective-Connect Creator">
        <value order="0"/>
      </field>
    </catalogue>
  </catalogues>
</metadata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1965</Words>
  <Characters>11203</Characters>
  <Application>Microsoft Office Word</Application>
  <DocSecurity>0</DocSecurity>
  <Lines>93</Lines>
  <Paragraphs>26</Paragraphs>
  <ScaleCrop>false</ScaleCrop>
  <HeadingPairs>
    <vt:vector size="4" baseType="variant">
      <vt:variant>
        <vt:lpstr>Teitl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Welsh Government</Company>
  <LinksUpToDate>false</LinksUpToDate>
  <CharactersWithSpaces>13142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Jones, Gareth (ECWL - School Practitioner Division)</dc:creator>
  <cp:keywords/>
  <dc:description/>
  <cp:lastModifiedBy>Sioned Wyn</cp:lastModifiedBy>
  <cp:revision>2</cp:revision>
  <cp:lastPrinted>2026-02-18T12:55:00Z</cp:lastPrinted>
  <dcterms:created xsi:type="dcterms:W3CDTF">2026-02-20T14:09:00Z</dcterms:created>
  <dcterms:modified xsi:type="dcterms:W3CDTF">2026-02-20T14:09:00Z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bjective-Comment">
    <vt:lpwstr/>
  </property>
  <property fmtid="{D5CDD505-2E9C-101B-9397-08002B2CF9AE}" pid="3" name="Customer-Id">
    <vt:lpwstr>FF3C5B18883D4E21973B57C2EEED7FD1</vt:lpwstr>
  </property>
  <property fmtid="{D5CDD505-2E9C-101B-9397-08002B2CF9AE}" pid="4" name="Objective-Id">
    <vt:lpwstr>A60612511</vt:lpwstr>
  </property>
  <property fmtid="{D5CDD505-2E9C-101B-9397-08002B2CF9AE}" pid="5" name="Objective-Title">
    <vt:lpwstr>Consultation questions INSET - ENG</vt:lpwstr>
  </property>
  <property fmtid="{D5CDD505-2E9C-101B-9397-08002B2CF9AE}" pid="6" name="Objective-Description">
    <vt:lpwstr/>
  </property>
  <property fmtid="{D5CDD505-2E9C-101B-9397-08002B2CF9AE}" pid="7" name="Objective-CreationStamp">
    <vt:filetime>2025-11-21T13:42:53Z</vt:filetime>
  </property>
  <property fmtid="{D5CDD505-2E9C-101B-9397-08002B2CF9AE}" pid="8" name="Objective-IsApproved">
    <vt:bool>false</vt:bool>
  </property>
  <property fmtid="{D5CDD505-2E9C-101B-9397-08002B2CF9AE}" pid="9" name="Objective-IsPublished">
    <vt:bool>true</vt:bool>
  </property>
  <property fmtid="{D5CDD505-2E9C-101B-9397-08002B2CF9AE}" pid="10" name="Objective-DatePublished">
    <vt:filetime>2025-11-24T15:23:22Z</vt:filetime>
  </property>
  <property fmtid="{D5CDD505-2E9C-101B-9397-08002B2CF9AE}" pid="11" name="Objective-ModificationStamp">
    <vt:filetime>2025-11-24T15:23:22Z</vt:filetime>
  </property>
  <property fmtid="{D5CDD505-2E9C-101B-9397-08002B2CF9AE}" pid="12" name="Objective-Owner">
    <vt:lpwstr>Jones, Gareth (ECWL - School Practitioner Division)</vt:lpwstr>
  </property>
  <property fmtid="{D5CDD505-2E9C-101B-9397-08002B2CF9AE}" pid="13" name="Objective-Path">
    <vt:lpwstr>Objective Global Folder:#Business File Plan:WG Organisational Groups:OLD - Pre April 2024 - Public Services &amp; Welsh Language (PSWL):Public Services &amp; Welsh Language (PSWL) - Education - Pedagogy, Leadership and Professional Learning Division:1 - Save:Leadership:INSET:School Practitioner Division - INSET - Research and Consultation - 2026:INSET - Consultation 2025-26:</vt:lpwstr>
  </property>
  <property fmtid="{D5CDD505-2E9C-101B-9397-08002B2CF9AE}" pid="14" name="Objective-Parent">
    <vt:lpwstr>INSET - Consultation 2025-26</vt:lpwstr>
  </property>
  <property fmtid="{D5CDD505-2E9C-101B-9397-08002B2CF9AE}" pid="15" name="Objective-State">
    <vt:lpwstr>Published</vt:lpwstr>
  </property>
  <property fmtid="{D5CDD505-2E9C-101B-9397-08002B2CF9AE}" pid="16" name="Objective-VersionId">
    <vt:lpwstr>vA109426636</vt:lpwstr>
  </property>
  <property fmtid="{D5CDD505-2E9C-101B-9397-08002B2CF9AE}" pid="17" name="Objective-Version">
    <vt:lpwstr>4.0</vt:lpwstr>
  </property>
  <property fmtid="{D5CDD505-2E9C-101B-9397-08002B2CF9AE}" pid="18" name="Objective-VersionNumber">
    <vt:r8>4</vt:r8>
  </property>
  <property fmtid="{D5CDD505-2E9C-101B-9397-08002B2CF9AE}" pid="19" name="Objective-VersionComment">
    <vt:lpwstr/>
  </property>
  <property fmtid="{D5CDD505-2E9C-101B-9397-08002B2CF9AE}" pid="20" name="Objective-FileNumber">
    <vt:lpwstr/>
  </property>
  <property fmtid="{D5CDD505-2E9C-101B-9397-08002B2CF9AE}" pid="21" name="Objective-Classification">
    <vt:lpwstr>[Inherited - Official]</vt:lpwstr>
  </property>
  <property fmtid="{D5CDD505-2E9C-101B-9397-08002B2CF9AE}" pid="22" name="Objective-Caveats">
    <vt:lpwstr/>
  </property>
  <property fmtid="{D5CDD505-2E9C-101B-9397-08002B2CF9AE}" pid="23" name="Objective-Date Acquired">
    <vt:lpwstr/>
  </property>
  <property fmtid="{D5CDD505-2E9C-101B-9397-08002B2CF9AE}" pid="24" name="Objective-Official Translation">
    <vt:lpwstr/>
  </property>
  <property fmtid="{D5CDD505-2E9C-101B-9397-08002B2CF9AE}" pid="25" name="Objective-Connect Creator">
    <vt:lpwstr/>
  </property>
</Properties>
</file>